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9583" w14:textId="1C9498D4" w:rsidR="007702A5" w:rsidRDefault="007702A5" w:rsidP="007702A5">
      <w:pPr>
        <w:pStyle w:val="skn-mlo9top-sectionright-boxdisp-block"/>
        <w:spacing w:line="360" w:lineRule="atLeast"/>
        <w:rPr>
          <w:rStyle w:val="skn-mlo9top-sectionright-boxsectionparagraph-tablesinglecolumn"/>
          <w:rFonts w:ascii="Catamaran" w:eastAsia="Catamaran" w:hAnsi="Catamaran" w:cs="Catamaran"/>
          <w:color w:val="050505"/>
          <w:sz w:val="22"/>
          <w:szCs w:val="22"/>
        </w:rPr>
      </w:pPr>
      <w:r>
        <w:t xml:space="preserve">Audrey </w:t>
      </w:r>
      <w:r>
        <w:rPr>
          <w:rStyle w:val="skn-mlo9top-sectionright-boxsectionparagraph-tablesinglecolumn"/>
          <w:rFonts w:ascii="Catamaran" w:eastAsia="Catamaran" w:hAnsi="Catamaran" w:cs="Catamaran"/>
          <w:color w:val="050505"/>
          <w:sz w:val="22"/>
          <w:szCs w:val="22"/>
        </w:rPr>
        <w:t>currently employed as</w:t>
      </w:r>
      <w:r w:rsidRPr="00663D3A">
        <w:rPr>
          <w:rStyle w:val="skn-mlo9top-sectionright-boxsectionparagraph-tablesinglecolumn"/>
          <w:rFonts w:ascii="Catamaran" w:eastAsia="Catamaran" w:hAnsi="Catamaran" w:cs="Catamaran"/>
          <w:color w:val="050505"/>
          <w:sz w:val="22"/>
          <w:szCs w:val="22"/>
        </w:rPr>
        <w:t xml:space="preserve"> a</w:t>
      </w:r>
      <w:r>
        <w:rPr>
          <w:rStyle w:val="skn-mlo9top-sectionright-boxsectionparagraph-tablesinglecolumn"/>
          <w:rFonts w:ascii="Catamaran" w:eastAsia="Catamaran" w:hAnsi="Catamaran" w:cs="Catamaran"/>
          <w:color w:val="050505"/>
        </w:rPr>
        <w:t xml:space="preserve"> </w:t>
      </w:r>
      <w:bookmarkStart w:id="0" w:name="_Hlk176967227"/>
      <w:r w:rsidRPr="007702A5">
        <w:rPr>
          <w:rStyle w:val="skn-mlo9top-sectionright-boxsectionparagraph-tablesinglecolumn"/>
          <w:rFonts w:ascii="Catamaran" w:eastAsia="Catamaran" w:hAnsi="Catamaran" w:cs="Catamaran"/>
          <w:color w:val="050505"/>
          <w:sz w:val="22"/>
          <w:szCs w:val="22"/>
        </w:rPr>
        <w:t>Health Care Assistant</w:t>
      </w:r>
      <w:r>
        <w:rPr>
          <w:rStyle w:val="skn-mlo9top-sectionright-boxsectionparagraph-tablesinglecolumn"/>
          <w:rFonts w:ascii="Catamaran" w:eastAsia="Catamaran" w:hAnsi="Catamaran" w:cs="Catamaran"/>
          <w:b/>
          <w:bCs/>
          <w:color w:val="050505"/>
          <w:sz w:val="22"/>
          <w:szCs w:val="22"/>
        </w:rPr>
        <w:t xml:space="preserve"> </w:t>
      </w:r>
      <w:r>
        <w:rPr>
          <w:rStyle w:val="span"/>
          <w:rFonts w:ascii="Catamaran" w:eastAsia="Catamaran" w:hAnsi="Catamaran" w:cs="Catamaran"/>
          <w:color w:val="050505"/>
          <w:sz w:val="22"/>
          <w:szCs w:val="22"/>
        </w:rPr>
        <w:t>CORNERSTONE CARE LTD</w:t>
      </w:r>
      <w:r>
        <w:rPr>
          <w:rStyle w:val="skn-mlo9top-sectionright-boxsectionparagraph-tablesinglecolumn"/>
          <w:rFonts w:ascii="Catamaran" w:eastAsia="Catamaran" w:hAnsi="Catamaran" w:cs="Catamaran"/>
          <w:color w:val="050505"/>
          <w:sz w:val="22"/>
          <w:szCs w:val="22"/>
        </w:rPr>
        <w:t xml:space="preserve"> </w:t>
      </w:r>
      <w:r w:rsidRPr="007702A5">
        <w:rPr>
          <w:rStyle w:val="skn-mlo9top-sectionright-boxsectionparagraph-tablesinglecolumn"/>
          <w:rFonts w:ascii="Catamaran" w:eastAsia="Catamaran" w:hAnsi="Catamaran" w:cs="Catamaran"/>
          <w:color w:val="050505"/>
          <w:sz w:val="22"/>
          <w:szCs w:val="22"/>
        </w:rPr>
        <w:t>UK</w:t>
      </w:r>
    </w:p>
    <w:p w14:paraId="532E7138" w14:textId="29A41B13" w:rsidR="006E4051" w:rsidRPr="006E4051" w:rsidRDefault="006E4051" w:rsidP="007702A5">
      <w:pPr>
        <w:pStyle w:val="skn-mlo9top-sectionright-boxdisp-block"/>
        <w:spacing w:line="360" w:lineRule="atLeast"/>
        <w:rPr>
          <w:rStyle w:val="skn-mlo9top-sectionright-boxsectionparagraph-tablesinglecolumn"/>
          <w:rFonts w:ascii="Catamaran" w:eastAsia="Catamaran" w:hAnsi="Catamaran" w:cs="Catamaran"/>
          <w:b/>
          <w:bCs/>
          <w:color w:val="050505"/>
          <w:sz w:val="22"/>
          <w:szCs w:val="22"/>
        </w:rPr>
      </w:pPr>
      <w:r w:rsidRPr="006E4051">
        <w:rPr>
          <w:rStyle w:val="skn-mlo9top-sectionright-boxsectionparagraph-tablesinglecolumn"/>
          <w:rFonts w:ascii="Catamaran" w:eastAsia="Catamaran" w:hAnsi="Catamaran" w:cs="Catamaran"/>
          <w:b/>
          <w:bCs/>
          <w:color w:val="050505"/>
          <w:sz w:val="22"/>
          <w:szCs w:val="22"/>
        </w:rPr>
        <w:t>Key Notes:</w:t>
      </w:r>
    </w:p>
    <w:p w14:paraId="5DF4967C" w14:textId="4413CE1E" w:rsidR="006E4051" w:rsidRPr="006E4051" w:rsidRDefault="006E4051" w:rsidP="006E4051">
      <w:pPr>
        <w:pStyle w:val="skn-mlo9top-sectionright-boxdisp-block"/>
        <w:numPr>
          <w:ilvl w:val="0"/>
          <w:numId w:val="2"/>
        </w:numPr>
        <w:spacing w:line="360" w:lineRule="atLeast"/>
        <w:rPr>
          <w:rStyle w:val="skn-mlo9top-sectionright-boxsectionparagraph-tablesinglecolumn"/>
          <w:rFonts w:ascii="Catamaran" w:eastAsia="Catamaran" w:hAnsi="Catamaran" w:cs="Catamaran"/>
          <w:b/>
          <w:bCs/>
          <w:color w:val="050505"/>
          <w:sz w:val="22"/>
          <w:szCs w:val="22"/>
        </w:rPr>
      </w:pPr>
      <w:r w:rsidRPr="006E4051">
        <w:rPr>
          <w:rStyle w:val="skn-mlo9top-sectionright-boxsectionparagraph-tablesinglecolumn"/>
          <w:rFonts w:ascii="Catamaran" w:eastAsia="Catamaran" w:hAnsi="Catamaran" w:cs="Catamaran"/>
          <w:b/>
          <w:bCs/>
          <w:color w:val="050505"/>
          <w:sz w:val="22"/>
          <w:szCs w:val="22"/>
        </w:rPr>
        <w:t xml:space="preserve">Health Care Assistant </w:t>
      </w:r>
      <w:r w:rsidRPr="006E4051">
        <w:rPr>
          <w:rStyle w:val="span"/>
          <w:rFonts w:ascii="Catamaran" w:eastAsia="Catamaran" w:hAnsi="Catamaran" w:cs="Catamaran"/>
          <w:b/>
          <w:bCs/>
          <w:color w:val="050505"/>
          <w:sz w:val="22"/>
          <w:szCs w:val="22"/>
        </w:rPr>
        <w:t>CORNERSTONE CARE LTD</w:t>
      </w:r>
      <w:r w:rsidRPr="006E4051">
        <w:rPr>
          <w:rStyle w:val="skn-mlo9top-sectionright-boxsectionparagraph-tablesinglecolumn"/>
          <w:rFonts w:ascii="Catamaran" w:eastAsia="Catamaran" w:hAnsi="Catamaran" w:cs="Catamaran"/>
          <w:b/>
          <w:bCs/>
          <w:color w:val="050505"/>
          <w:sz w:val="22"/>
          <w:szCs w:val="22"/>
        </w:rPr>
        <w:t xml:space="preserve"> UK</w:t>
      </w:r>
    </w:p>
    <w:p w14:paraId="3EC25CF5" w14:textId="77777777" w:rsidR="006E4051" w:rsidRPr="006E4051" w:rsidRDefault="006E4051" w:rsidP="006E4051">
      <w:pPr>
        <w:pStyle w:val="skn-mlo9top-sectionright-boxdisp-block"/>
        <w:numPr>
          <w:ilvl w:val="0"/>
          <w:numId w:val="3"/>
        </w:numPr>
        <w:spacing w:line="360" w:lineRule="atLeast"/>
        <w:rPr>
          <w:rFonts w:ascii="Catamaran" w:eastAsia="Catamaran" w:hAnsi="Catamaran" w:cs="Catamaran"/>
          <w:color w:val="050505"/>
          <w:sz w:val="22"/>
          <w:szCs w:val="22"/>
          <w:lang w:val="en-GB"/>
        </w:rPr>
      </w:pPr>
      <w:r w:rsidRPr="006E4051">
        <w:rPr>
          <w:rFonts w:ascii="Catamaran" w:eastAsia="Catamaran" w:hAnsi="Catamaran" w:cs="Catamaran"/>
          <w:color w:val="050505"/>
          <w:sz w:val="22"/>
          <w:szCs w:val="22"/>
          <w:lang w:val="en-GB"/>
        </w:rPr>
        <w:t>Assist with personal care, including dressing and changing pads.</w:t>
      </w:r>
    </w:p>
    <w:p w14:paraId="1FF1060F" w14:textId="77777777" w:rsidR="006E4051" w:rsidRPr="006E4051" w:rsidRDefault="006E4051" w:rsidP="006E4051">
      <w:pPr>
        <w:pStyle w:val="skn-mlo9top-sectionright-boxdisp-block"/>
        <w:numPr>
          <w:ilvl w:val="0"/>
          <w:numId w:val="3"/>
        </w:numPr>
        <w:spacing w:line="360" w:lineRule="atLeast"/>
        <w:rPr>
          <w:rFonts w:ascii="Catamaran" w:eastAsia="Catamaran" w:hAnsi="Catamaran" w:cs="Catamaran"/>
          <w:color w:val="050505"/>
          <w:sz w:val="22"/>
          <w:szCs w:val="22"/>
          <w:lang w:val="en-GB"/>
        </w:rPr>
      </w:pPr>
      <w:r w:rsidRPr="006E4051">
        <w:rPr>
          <w:rFonts w:ascii="Catamaran" w:eastAsia="Catamaran" w:hAnsi="Catamaran" w:cs="Catamaran"/>
          <w:color w:val="050505"/>
          <w:sz w:val="22"/>
          <w:szCs w:val="22"/>
          <w:lang w:val="en-GB"/>
        </w:rPr>
        <w:t>Prepare meals and beverages for nutrition support.</w:t>
      </w:r>
    </w:p>
    <w:p w14:paraId="33C35099" w14:textId="77777777" w:rsidR="006E4051" w:rsidRPr="006E4051" w:rsidRDefault="006E4051" w:rsidP="006E4051">
      <w:pPr>
        <w:pStyle w:val="skn-mlo9top-sectionright-boxdisp-block"/>
        <w:numPr>
          <w:ilvl w:val="0"/>
          <w:numId w:val="3"/>
        </w:numPr>
        <w:spacing w:line="360" w:lineRule="atLeast"/>
        <w:rPr>
          <w:rFonts w:ascii="Catamaran" w:eastAsia="Catamaran" w:hAnsi="Catamaran" w:cs="Catamaran"/>
          <w:color w:val="050505"/>
          <w:sz w:val="22"/>
          <w:szCs w:val="22"/>
          <w:lang w:val="en-GB"/>
        </w:rPr>
      </w:pPr>
      <w:r w:rsidRPr="006E4051">
        <w:rPr>
          <w:rFonts w:ascii="Catamaran" w:eastAsia="Catamaran" w:hAnsi="Catamaran" w:cs="Catamaran"/>
          <w:color w:val="050505"/>
          <w:sz w:val="22"/>
          <w:szCs w:val="22"/>
          <w:lang w:val="en-GB"/>
        </w:rPr>
        <w:t>Provide mobility assistance for wheelchairs, vehicles, and showers.</w:t>
      </w:r>
    </w:p>
    <w:p w14:paraId="22B5FB1D" w14:textId="77777777" w:rsidR="006E4051" w:rsidRPr="006E4051" w:rsidRDefault="006E4051" w:rsidP="006E4051">
      <w:pPr>
        <w:pStyle w:val="skn-mlo9top-sectionright-boxdisp-block"/>
        <w:numPr>
          <w:ilvl w:val="0"/>
          <w:numId w:val="3"/>
        </w:numPr>
        <w:spacing w:line="360" w:lineRule="atLeast"/>
        <w:rPr>
          <w:rFonts w:ascii="Catamaran" w:eastAsia="Catamaran" w:hAnsi="Catamaran" w:cs="Catamaran"/>
          <w:color w:val="050505"/>
          <w:sz w:val="22"/>
          <w:szCs w:val="22"/>
          <w:lang w:val="en-GB"/>
        </w:rPr>
      </w:pPr>
      <w:r w:rsidRPr="006E4051">
        <w:rPr>
          <w:rFonts w:ascii="Catamaran" w:eastAsia="Catamaran" w:hAnsi="Catamaran" w:cs="Catamaran"/>
          <w:color w:val="050505"/>
          <w:sz w:val="22"/>
          <w:szCs w:val="22"/>
          <w:lang w:val="en-GB"/>
        </w:rPr>
        <w:t xml:space="preserve">Support users with mobility challenges and physical disabilities. </w:t>
      </w:r>
    </w:p>
    <w:p w14:paraId="6156B164" w14:textId="77777777" w:rsidR="006E4051" w:rsidRPr="006E4051" w:rsidRDefault="006E4051" w:rsidP="006E4051">
      <w:pPr>
        <w:pStyle w:val="skn-mlo9top-sectionright-boxdisp-block"/>
        <w:numPr>
          <w:ilvl w:val="0"/>
          <w:numId w:val="3"/>
        </w:numPr>
        <w:spacing w:line="360" w:lineRule="atLeast"/>
        <w:rPr>
          <w:rFonts w:ascii="Catamaran" w:eastAsia="Catamaran" w:hAnsi="Catamaran" w:cs="Catamaran"/>
          <w:color w:val="050505"/>
          <w:sz w:val="22"/>
          <w:szCs w:val="22"/>
          <w:lang w:val="en-GB"/>
        </w:rPr>
      </w:pPr>
      <w:r w:rsidRPr="006E4051">
        <w:rPr>
          <w:rFonts w:ascii="Catamaran" w:eastAsia="Catamaran" w:hAnsi="Catamaran" w:cs="Catamaran"/>
          <w:color w:val="050505"/>
          <w:sz w:val="22"/>
          <w:szCs w:val="22"/>
          <w:lang w:val="en-GB"/>
        </w:rPr>
        <w:t xml:space="preserve">Assist bed-bound users with lifting and repositioning. </w:t>
      </w:r>
    </w:p>
    <w:p w14:paraId="4A2E5397" w14:textId="77777777" w:rsidR="006E4051" w:rsidRPr="006E4051" w:rsidRDefault="006E4051" w:rsidP="006E4051">
      <w:pPr>
        <w:pStyle w:val="skn-mlo9top-sectionright-boxdisp-block"/>
        <w:numPr>
          <w:ilvl w:val="0"/>
          <w:numId w:val="3"/>
        </w:numPr>
        <w:spacing w:line="360" w:lineRule="atLeast"/>
        <w:rPr>
          <w:rFonts w:ascii="Catamaran" w:eastAsia="Catamaran" w:hAnsi="Catamaran" w:cs="Catamaran"/>
          <w:color w:val="050505"/>
          <w:sz w:val="22"/>
          <w:szCs w:val="22"/>
          <w:lang w:val="en-GB"/>
        </w:rPr>
      </w:pPr>
      <w:r w:rsidRPr="006E4051">
        <w:rPr>
          <w:rFonts w:ascii="Catamaran" w:eastAsia="Catamaran" w:hAnsi="Catamaran" w:cs="Catamaran"/>
          <w:color w:val="050505"/>
          <w:sz w:val="22"/>
          <w:szCs w:val="22"/>
          <w:lang w:val="en-GB"/>
        </w:rPr>
        <w:t>Use specified equipment to enhance comfort and care.</w:t>
      </w:r>
    </w:p>
    <w:p w14:paraId="356E4F60" w14:textId="77777777" w:rsidR="006E4051" w:rsidRPr="006E4051" w:rsidRDefault="006E4051" w:rsidP="006E4051">
      <w:pPr>
        <w:pStyle w:val="skn-mlo9top-sectionright-boxdisp-block"/>
        <w:numPr>
          <w:ilvl w:val="0"/>
          <w:numId w:val="3"/>
        </w:numPr>
        <w:spacing w:line="360" w:lineRule="atLeast"/>
        <w:rPr>
          <w:rFonts w:ascii="Catamaran" w:eastAsia="Catamaran" w:hAnsi="Catamaran" w:cs="Catamaran"/>
          <w:color w:val="050505"/>
          <w:sz w:val="22"/>
          <w:szCs w:val="22"/>
          <w:lang w:val="en-GB"/>
        </w:rPr>
      </w:pPr>
      <w:r w:rsidRPr="006E4051">
        <w:rPr>
          <w:rFonts w:ascii="Catamaran" w:eastAsia="Catamaran" w:hAnsi="Catamaran" w:cs="Catamaran"/>
          <w:color w:val="050505"/>
          <w:sz w:val="22"/>
          <w:szCs w:val="22"/>
          <w:lang w:val="en-GB"/>
        </w:rPr>
        <w:t xml:space="preserve">Maintain cleanliness and organization in living spaces. </w:t>
      </w:r>
    </w:p>
    <w:p w14:paraId="6FB0C0C3" w14:textId="77777777" w:rsidR="006E4051" w:rsidRPr="006E4051" w:rsidRDefault="006E4051" w:rsidP="006E4051">
      <w:pPr>
        <w:pStyle w:val="skn-mlo9top-sectionright-boxdisp-block"/>
        <w:numPr>
          <w:ilvl w:val="0"/>
          <w:numId w:val="3"/>
        </w:numPr>
        <w:spacing w:line="360" w:lineRule="atLeast"/>
        <w:rPr>
          <w:rFonts w:ascii="Catamaran" w:eastAsia="Catamaran" w:hAnsi="Catamaran" w:cs="Catamaran"/>
          <w:color w:val="050505"/>
          <w:sz w:val="22"/>
          <w:szCs w:val="22"/>
          <w:lang w:val="en-GB"/>
        </w:rPr>
      </w:pPr>
      <w:r w:rsidRPr="006E4051">
        <w:rPr>
          <w:rFonts w:ascii="Catamaran" w:eastAsia="Catamaran" w:hAnsi="Catamaran" w:cs="Catamaran"/>
          <w:color w:val="050505"/>
          <w:sz w:val="22"/>
          <w:szCs w:val="22"/>
          <w:lang w:val="en-GB"/>
        </w:rPr>
        <w:t xml:space="preserve">Perform laundry and manage room upkeep. </w:t>
      </w:r>
    </w:p>
    <w:p w14:paraId="2ADB29EB" w14:textId="77777777" w:rsidR="006E4051" w:rsidRPr="006E4051" w:rsidRDefault="006E4051" w:rsidP="006E4051">
      <w:pPr>
        <w:pStyle w:val="skn-mlo9top-sectionright-boxdisp-block"/>
        <w:numPr>
          <w:ilvl w:val="0"/>
          <w:numId w:val="3"/>
        </w:numPr>
        <w:spacing w:line="360" w:lineRule="atLeast"/>
        <w:rPr>
          <w:rFonts w:ascii="Catamaran" w:eastAsia="Catamaran" w:hAnsi="Catamaran" w:cs="Catamaran"/>
          <w:color w:val="050505"/>
          <w:sz w:val="22"/>
          <w:szCs w:val="22"/>
          <w:lang w:val="en-GB"/>
        </w:rPr>
      </w:pPr>
      <w:r w:rsidRPr="006E4051">
        <w:rPr>
          <w:rFonts w:ascii="Catamaran" w:eastAsia="Catamaran" w:hAnsi="Catamaran" w:cs="Catamaran"/>
          <w:color w:val="050505"/>
          <w:sz w:val="22"/>
          <w:szCs w:val="22"/>
          <w:lang w:val="en-GB"/>
        </w:rPr>
        <w:t xml:space="preserve">Administer medications as per care plans. </w:t>
      </w:r>
    </w:p>
    <w:p w14:paraId="429B4CFF" w14:textId="25ABE6D9" w:rsidR="006E4051" w:rsidRPr="006E4051" w:rsidRDefault="006E4051" w:rsidP="006E4051">
      <w:pPr>
        <w:pStyle w:val="skn-mlo9top-sectionright-boxdisp-block"/>
        <w:numPr>
          <w:ilvl w:val="0"/>
          <w:numId w:val="3"/>
        </w:numPr>
        <w:spacing w:line="360" w:lineRule="atLeast"/>
        <w:rPr>
          <w:rFonts w:ascii="Catamaran" w:eastAsia="Catamaran" w:hAnsi="Catamaran" w:cs="Catamaran"/>
          <w:color w:val="050505"/>
          <w:sz w:val="22"/>
          <w:szCs w:val="22"/>
        </w:rPr>
      </w:pPr>
      <w:r w:rsidRPr="006E4051">
        <w:rPr>
          <w:rFonts w:ascii="Catamaran" w:eastAsia="Catamaran" w:hAnsi="Catamaran" w:cs="Catamaran"/>
          <w:color w:val="050505"/>
          <w:sz w:val="22"/>
          <w:szCs w:val="22"/>
          <w:lang w:val="en-GB"/>
        </w:rPr>
        <w:t>Document observations and report changes in clients' conditions confidentially.</w:t>
      </w:r>
    </w:p>
    <w:p w14:paraId="0AC3A5BF" w14:textId="77777777" w:rsidR="006E4051" w:rsidRPr="006E4051" w:rsidRDefault="006E4051" w:rsidP="006E4051">
      <w:pPr>
        <w:pStyle w:val="skn-mlo9top-sectionright-boxdisp-block"/>
        <w:spacing w:line="360" w:lineRule="atLeast"/>
        <w:rPr>
          <w:rStyle w:val="skn-mlo9top-sectionright-boxsectionparagraph-tablesinglecolumn"/>
          <w:rFonts w:ascii="Catamaran" w:eastAsia="Catamaran" w:hAnsi="Catamaran" w:cs="Catamaran"/>
          <w:color w:val="050505"/>
          <w:sz w:val="22"/>
          <w:szCs w:val="22"/>
        </w:rPr>
      </w:pPr>
    </w:p>
    <w:bookmarkEnd w:id="0"/>
    <w:p w14:paraId="66D46EAB" w14:textId="77777777" w:rsidR="00FB6F95" w:rsidRDefault="00FB6F95">
      <w:r w:rsidRPr="00FB6F95">
        <w:t>Mobility support:</w:t>
      </w:r>
      <w:r>
        <w:t xml:space="preserve"> </w:t>
      </w:r>
    </w:p>
    <w:p w14:paraId="1E03E095" w14:textId="77777777" w:rsidR="00FB6F95" w:rsidRDefault="00FB6F95">
      <w:r w:rsidRPr="00FB6F95">
        <w:t xml:space="preserve">Assisting clients with transitions using hoists, wheelchairs, and walking aids. </w:t>
      </w:r>
    </w:p>
    <w:p w14:paraId="20E5CB57" w14:textId="77777777" w:rsidR="00FB6F95" w:rsidRDefault="00FB6F95">
      <w:r w:rsidRPr="00FB6F95">
        <w:t>Nutritional assistance:</w:t>
      </w:r>
    </w:p>
    <w:p w14:paraId="060488AE" w14:textId="77777777" w:rsidR="00FB6F95" w:rsidRDefault="00FB6F95">
      <w:r w:rsidRPr="00FB6F95">
        <w:t>Preparing meals, serving food, and aiding with eating and drinking.</w:t>
      </w:r>
    </w:p>
    <w:p w14:paraId="7B7461EB" w14:textId="77777777" w:rsidR="00FB6F95" w:rsidRDefault="00FB6F95">
      <w:r w:rsidRPr="00FB6F95">
        <w:t>Social interaction:</w:t>
      </w:r>
    </w:p>
    <w:p w14:paraId="0D67DEAD" w14:textId="77777777" w:rsidR="00FB6F95" w:rsidRDefault="00FB6F95">
      <w:r w:rsidRPr="00FB6F95">
        <w:t>Providing companionship through conversation and shared activities.</w:t>
      </w:r>
    </w:p>
    <w:p w14:paraId="0671BA86" w14:textId="77777777" w:rsidR="00FB6F95" w:rsidRDefault="00FB6F95">
      <w:r w:rsidRPr="00FB6F95">
        <w:t>Daily living support:</w:t>
      </w:r>
    </w:p>
    <w:p w14:paraId="6E39B451" w14:textId="36C7701A" w:rsidR="00FB6F95" w:rsidRDefault="00FB6F95">
      <w:r w:rsidRPr="00FB6F95">
        <w:t xml:space="preserve">Assisting with personal care tasks like bathing, dressing, and grooming. </w:t>
      </w:r>
    </w:p>
    <w:p w14:paraId="5F6FF67A" w14:textId="77777777" w:rsidR="00FB6F95" w:rsidRDefault="00FB6F95">
      <w:r w:rsidRPr="00FB6F95">
        <w:t>Environmental upkeep:</w:t>
      </w:r>
    </w:p>
    <w:p w14:paraId="3532122C" w14:textId="77777777" w:rsidR="00FB6F95" w:rsidRDefault="00FB6F95">
      <w:r w:rsidRPr="00FB6F95">
        <w:t xml:space="preserve">Maintaining a clean and safe home through cleaning and laundry tasks. </w:t>
      </w:r>
    </w:p>
    <w:p w14:paraId="33A2D2A9" w14:textId="5C14BD2D" w:rsidR="00A6305A" w:rsidRDefault="00FB6F95">
      <w:r w:rsidRPr="00FB6F95">
        <w:t>Catheter management:</w:t>
      </w:r>
      <w:r w:rsidR="00793AF2">
        <w:t xml:space="preserve"> </w:t>
      </w:r>
      <w:r w:rsidRPr="00FB6F95">
        <w:t>Monitoring urine output and ensuring catheter hygiene.</w:t>
      </w:r>
    </w:p>
    <w:p w14:paraId="7B14A344" w14:textId="77777777" w:rsidR="00793AF2" w:rsidRDefault="00793AF2"/>
    <w:p w14:paraId="4DD931AD" w14:textId="5FFAC215" w:rsidR="00793AF2" w:rsidRDefault="00793AF2" w:rsidP="00793AF2">
      <w:pPr>
        <w:pStyle w:val="ListParagraph"/>
        <w:numPr>
          <w:ilvl w:val="0"/>
          <w:numId w:val="5"/>
        </w:numPr>
      </w:pPr>
      <w:r w:rsidRPr="00793AF2">
        <w:t>Mobility support:</w:t>
      </w:r>
      <w:r>
        <w:t xml:space="preserve"> </w:t>
      </w:r>
      <w:r w:rsidRPr="00793AF2">
        <w:t>Assisting clients with transitions using hoists, wheelchairs, and walking aids.  Nutritional assistance:</w:t>
      </w:r>
      <w:r>
        <w:t xml:space="preserve"> </w:t>
      </w:r>
      <w:r w:rsidRPr="00793AF2">
        <w:t xml:space="preserve">Preparing meals, serving food, and aiding with eating and drinking. </w:t>
      </w:r>
    </w:p>
    <w:p w14:paraId="424537B8" w14:textId="77777777" w:rsidR="00793AF2" w:rsidRDefault="00793AF2" w:rsidP="00793AF2">
      <w:pPr>
        <w:pStyle w:val="ListParagraph"/>
        <w:numPr>
          <w:ilvl w:val="0"/>
          <w:numId w:val="5"/>
        </w:numPr>
      </w:pPr>
      <w:r w:rsidRPr="00793AF2">
        <w:t>Social interaction:</w:t>
      </w:r>
      <w:r>
        <w:t xml:space="preserve"> </w:t>
      </w:r>
      <w:r w:rsidRPr="00793AF2">
        <w:t xml:space="preserve">Providing companionship through conversation and shared activities. </w:t>
      </w:r>
    </w:p>
    <w:p w14:paraId="760BC86F" w14:textId="77777777" w:rsidR="00793AF2" w:rsidRDefault="00793AF2" w:rsidP="00793AF2">
      <w:pPr>
        <w:pStyle w:val="ListParagraph"/>
        <w:numPr>
          <w:ilvl w:val="0"/>
          <w:numId w:val="5"/>
        </w:numPr>
      </w:pPr>
      <w:r w:rsidRPr="00793AF2">
        <w:t>Daily living support:</w:t>
      </w:r>
      <w:r>
        <w:t xml:space="preserve"> </w:t>
      </w:r>
      <w:r w:rsidRPr="00793AF2">
        <w:t xml:space="preserve">Assisting with personal care tasks like bathing, dressing, and grooming. </w:t>
      </w:r>
    </w:p>
    <w:p w14:paraId="503F2157" w14:textId="77777777" w:rsidR="00793AF2" w:rsidRDefault="00793AF2" w:rsidP="00793AF2">
      <w:pPr>
        <w:pStyle w:val="ListParagraph"/>
        <w:numPr>
          <w:ilvl w:val="0"/>
          <w:numId w:val="5"/>
        </w:numPr>
      </w:pPr>
      <w:r w:rsidRPr="00793AF2">
        <w:t>Environmental upkeep:</w:t>
      </w:r>
      <w:r>
        <w:t xml:space="preserve"> </w:t>
      </w:r>
      <w:r w:rsidRPr="00793AF2">
        <w:t>Maintaining a clean and safe home through cleaning and laundry tasks.</w:t>
      </w:r>
    </w:p>
    <w:p w14:paraId="6077DEC1" w14:textId="54476B0D" w:rsidR="00793AF2" w:rsidRDefault="00793AF2" w:rsidP="00793AF2">
      <w:pPr>
        <w:pStyle w:val="ListParagraph"/>
        <w:numPr>
          <w:ilvl w:val="0"/>
          <w:numId w:val="5"/>
        </w:numPr>
      </w:pPr>
      <w:r w:rsidRPr="00793AF2">
        <w:t>Catheter management:</w:t>
      </w:r>
      <w:r>
        <w:t xml:space="preserve"> </w:t>
      </w:r>
      <w:r w:rsidRPr="00793AF2">
        <w:t>Monitoring urine output and ensuring catheter hygiene.</w:t>
      </w:r>
    </w:p>
    <w:p w14:paraId="386DC874" w14:textId="77777777" w:rsidR="00793AF2" w:rsidRDefault="00793AF2" w:rsidP="00793AF2">
      <w:pPr>
        <w:pStyle w:val="skn-mlo9ulli"/>
        <w:numPr>
          <w:ilvl w:val="0"/>
          <w:numId w:val="4"/>
        </w:numPr>
        <w:spacing w:before="60" w:line="280" w:lineRule="atLeast"/>
        <w:ind w:left="580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Mobility assistance- Helping service users move around from bed to chair or bed using a hoist, wheelchair, Zimmer frame, walking frame, transfer aids</w:t>
      </w:r>
    </w:p>
    <w:p w14:paraId="66AFD810" w14:textId="77777777" w:rsidR="00793AF2" w:rsidRDefault="00793AF2" w:rsidP="00793AF2">
      <w:pPr>
        <w:pStyle w:val="skn-mlo9ulli"/>
        <w:numPr>
          <w:ilvl w:val="0"/>
          <w:numId w:val="4"/>
        </w:numPr>
        <w:spacing w:line="280" w:lineRule="atLeast"/>
        <w:ind w:left="580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lastRenderedPageBreak/>
        <w:t xml:space="preserve">Meal preparation and Feeding- Preparing and serving </w:t>
      </w:r>
      <w:proofErr w:type="gramStart"/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meals ,</w:t>
      </w:r>
      <w:proofErr w:type="gramEnd"/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 xml:space="preserve"> assisting clients with eating and drinking as needed and monitoring their nutritional intake</w:t>
      </w:r>
    </w:p>
    <w:p w14:paraId="0300DA6C" w14:textId="77777777" w:rsidR="00793AF2" w:rsidRDefault="00793AF2" w:rsidP="00793AF2">
      <w:pPr>
        <w:pStyle w:val="skn-mlo9ulli"/>
        <w:numPr>
          <w:ilvl w:val="0"/>
          <w:numId w:val="4"/>
        </w:numPr>
        <w:spacing w:line="280" w:lineRule="atLeast"/>
        <w:ind w:left="580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Companionship and emotional support- Engaging in conversation and participating in their hobbies and activities with them</w:t>
      </w:r>
    </w:p>
    <w:p w14:paraId="52C81755" w14:textId="77777777" w:rsidR="00793AF2" w:rsidRDefault="00793AF2" w:rsidP="00793AF2">
      <w:pPr>
        <w:pStyle w:val="skn-mlo9ulli"/>
        <w:numPr>
          <w:ilvl w:val="0"/>
          <w:numId w:val="4"/>
        </w:numPr>
        <w:spacing w:line="280" w:lineRule="atLeast"/>
        <w:ind w:left="580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Personal care- Assisting service users with daily living activities such as bathing, dressing, grooming and toileting</w:t>
      </w:r>
    </w:p>
    <w:p w14:paraId="6133F743" w14:textId="77777777" w:rsidR="00793AF2" w:rsidRDefault="00793AF2" w:rsidP="00793AF2">
      <w:pPr>
        <w:pStyle w:val="skn-mlo9ulli"/>
        <w:numPr>
          <w:ilvl w:val="0"/>
          <w:numId w:val="4"/>
        </w:numPr>
        <w:spacing w:line="280" w:lineRule="atLeast"/>
        <w:ind w:left="580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Housekeeping- Maintaining a clean and safe living environment by vacuum, dusting, laundry, dish washing</w:t>
      </w:r>
    </w:p>
    <w:p w14:paraId="0C8DD695" w14:textId="21A1BEF3" w:rsidR="00793AF2" w:rsidRPr="00793AF2" w:rsidRDefault="00793AF2" w:rsidP="00793AF2">
      <w:pPr>
        <w:pStyle w:val="ListParagraph"/>
        <w:numPr>
          <w:ilvl w:val="0"/>
          <w:numId w:val="4"/>
        </w:numPr>
        <w:rPr>
          <w:rStyle w:val="span"/>
        </w:rPr>
      </w:pPr>
      <w:r w:rsidRPr="00793AF2"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Catheter care- Monitoring and recording urine output, maintaining cleanliness and hygiene of the catheter site, assessing for signs of infection or complications</w:t>
      </w:r>
    </w:p>
    <w:p w14:paraId="6DCC3B41" w14:textId="77777777" w:rsidR="00793AF2" w:rsidRDefault="00793AF2" w:rsidP="00793AF2">
      <w:pPr>
        <w:pStyle w:val="skn-mlo9ulli"/>
        <w:numPr>
          <w:ilvl w:val="0"/>
          <w:numId w:val="4"/>
        </w:numPr>
        <w:spacing w:before="60" w:line="280" w:lineRule="atLeast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Maintained a clean and safe environment for both residents and staff</w:t>
      </w:r>
    </w:p>
    <w:p w14:paraId="4F0A0C72" w14:textId="77777777" w:rsidR="00793AF2" w:rsidRDefault="00793AF2" w:rsidP="00793AF2">
      <w:pPr>
        <w:pStyle w:val="skn-mlo9ulli"/>
        <w:numPr>
          <w:ilvl w:val="0"/>
          <w:numId w:val="4"/>
        </w:numPr>
        <w:spacing w:line="280" w:lineRule="atLeast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Pressure area care and caring for chronically ill patients</w:t>
      </w:r>
    </w:p>
    <w:p w14:paraId="4F8C578A" w14:textId="77777777" w:rsidR="00793AF2" w:rsidRDefault="00793AF2" w:rsidP="00793AF2">
      <w:pPr>
        <w:pStyle w:val="skn-mlo9ulli"/>
        <w:numPr>
          <w:ilvl w:val="0"/>
          <w:numId w:val="4"/>
        </w:numPr>
        <w:spacing w:line="280" w:lineRule="atLeast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Dump dusting and dressing of wounds and infection control</w:t>
      </w:r>
    </w:p>
    <w:p w14:paraId="56073913" w14:textId="77777777" w:rsidR="00793AF2" w:rsidRDefault="00793AF2" w:rsidP="00793AF2">
      <w:pPr>
        <w:pStyle w:val="skn-mlo9ulli"/>
        <w:numPr>
          <w:ilvl w:val="0"/>
          <w:numId w:val="4"/>
        </w:numPr>
        <w:spacing w:line="280" w:lineRule="atLeast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Recorded vital signs</w:t>
      </w:r>
    </w:p>
    <w:p w14:paraId="6E2575FA" w14:textId="77777777" w:rsidR="00793AF2" w:rsidRDefault="00793AF2" w:rsidP="00793AF2">
      <w:pPr>
        <w:pStyle w:val="skn-mlo9ulli"/>
        <w:numPr>
          <w:ilvl w:val="0"/>
          <w:numId w:val="4"/>
        </w:numPr>
        <w:spacing w:line="280" w:lineRule="atLeast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Managed records keeping</w:t>
      </w:r>
    </w:p>
    <w:p w14:paraId="2E2BDD20" w14:textId="77777777" w:rsidR="00793AF2" w:rsidRDefault="00793AF2" w:rsidP="00793AF2">
      <w:pPr>
        <w:pStyle w:val="skn-mlo9ulli"/>
        <w:numPr>
          <w:ilvl w:val="0"/>
          <w:numId w:val="4"/>
        </w:numPr>
        <w:spacing w:line="280" w:lineRule="atLeast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Direct patient care</w:t>
      </w:r>
    </w:p>
    <w:p w14:paraId="63CEDE47" w14:textId="77777777" w:rsidR="00793AF2" w:rsidRDefault="00793AF2" w:rsidP="00793AF2">
      <w:pPr>
        <w:pStyle w:val="skn-mlo9ulli"/>
        <w:numPr>
          <w:ilvl w:val="0"/>
          <w:numId w:val="4"/>
        </w:numPr>
        <w:spacing w:line="280" w:lineRule="atLeast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Knowledge of dementia patient care</w:t>
      </w:r>
    </w:p>
    <w:p w14:paraId="123238D7" w14:textId="77777777" w:rsidR="00793AF2" w:rsidRDefault="00793AF2" w:rsidP="00793AF2">
      <w:pPr>
        <w:pStyle w:val="skn-mlo9ulli"/>
        <w:numPr>
          <w:ilvl w:val="0"/>
          <w:numId w:val="4"/>
        </w:numPr>
        <w:spacing w:line="280" w:lineRule="atLeast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Personal hygiene, bed making and oral care</w:t>
      </w:r>
    </w:p>
    <w:p w14:paraId="5C84DDBF" w14:textId="2BBB4AED" w:rsidR="00793AF2" w:rsidRPr="00793AF2" w:rsidRDefault="00793AF2" w:rsidP="00793AF2">
      <w:pPr>
        <w:pStyle w:val="ListParagraph"/>
        <w:numPr>
          <w:ilvl w:val="0"/>
          <w:numId w:val="4"/>
        </w:numPr>
        <w:rPr>
          <w:rStyle w:val="span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Received much appreciation and commendation, from supervisor, family, and friends for an exceptional focus on companionship</w:t>
      </w:r>
    </w:p>
    <w:p w14:paraId="7BF0F753" w14:textId="77777777" w:rsidR="00793AF2" w:rsidRDefault="00793AF2" w:rsidP="00793AF2">
      <w:pPr>
        <w:pStyle w:val="skn-mlo9ulli"/>
        <w:numPr>
          <w:ilvl w:val="0"/>
          <w:numId w:val="4"/>
        </w:numPr>
        <w:spacing w:before="60" w:line="280" w:lineRule="atLeast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Working with an elderly couple suffering from dementia, partial blindness and old age-related ailments</w:t>
      </w:r>
    </w:p>
    <w:p w14:paraId="664D2EA6" w14:textId="77777777" w:rsidR="00793AF2" w:rsidRDefault="00793AF2" w:rsidP="00793AF2">
      <w:pPr>
        <w:pStyle w:val="skn-mlo9ulli"/>
        <w:numPr>
          <w:ilvl w:val="0"/>
          <w:numId w:val="4"/>
        </w:numPr>
        <w:spacing w:line="280" w:lineRule="atLeast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Supporting with eating and drinking through encouragement and feeding</w:t>
      </w:r>
    </w:p>
    <w:p w14:paraId="3A038E1E" w14:textId="77777777" w:rsidR="00793AF2" w:rsidRDefault="00793AF2" w:rsidP="00793AF2">
      <w:pPr>
        <w:pStyle w:val="skn-mlo9ulli"/>
        <w:numPr>
          <w:ilvl w:val="0"/>
          <w:numId w:val="4"/>
        </w:numPr>
        <w:spacing w:line="280" w:lineRule="atLeast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Administering medication</w:t>
      </w:r>
    </w:p>
    <w:p w14:paraId="356FD962" w14:textId="77777777" w:rsidR="00793AF2" w:rsidRDefault="00793AF2" w:rsidP="00793AF2">
      <w:pPr>
        <w:pStyle w:val="skn-mlo9ulli"/>
        <w:numPr>
          <w:ilvl w:val="0"/>
          <w:numId w:val="4"/>
        </w:numPr>
        <w:spacing w:line="280" w:lineRule="atLeast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Maintaining the safety and cleanliness of the house</w:t>
      </w:r>
    </w:p>
    <w:p w14:paraId="1EF35F31" w14:textId="77777777" w:rsidR="00793AF2" w:rsidRDefault="00793AF2" w:rsidP="00793AF2">
      <w:pPr>
        <w:pStyle w:val="skn-mlo9ulli"/>
        <w:numPr>
          <w:ilvl w:val="0"/>
          <w:numId w:val="4"/>
        </w:numPr>
        <w:spacing w:line="280" w:lineRule="atLeast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Taking walks with the patients</w:t>
      </w:r>
    </w:p>
    <w:p w14:paraId="7997A56D" w14:textId="77777777" w:rsidR="00793AF2" w:rsidRDefault="00793AF2" w:rsidP="00793AF2">
      <w:pPr>
        <w:pStyle w:val="skn-mlo9ulli"/>
        <w:numPr>
          <w:ilvl w:val="0"/>
          <w:numId w:val="4"/>
        </w:numPr>
        <w:spacing w:line="280" w:lineRule="atLeast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Befriending the patients and engaging in fun activities</w:t>
      </w:r>
    </w:p>
    <w:p w14:paraId="49B24381" w14:textId="77777777" w:rsidR="00793AF2" w:rsidRDefault="00793AF2" w:rsidP="00793AF2">
      <w:pPr>
        <w:pStyle w:val="skn-mlo9ulli"/>
        <w:numPr>
          <w:ilvl w:val="0"/>
          <w:numId w:val="4"/>
        </w:numPr>
        <w:spacing w:line="280" w:lineRule="atLeast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Sometimes preparing food for the patients</w:t>
      </w:r>
    </w:p>
    <w:p w14:paraId="7A892F85" w14:textId="56D47DE9" w:rsidR="00793AF2" w:rsidRPr="00793AF2" w:rsidRDefault="00793AF2" w:rsidP="00793AF2">
      <w:pPr>
        <w:pStyle w:val="ListParagraph"/>
        <w:numPr>
          <w:ilvl w:val="0"/>
          <w:numId w:val="4"/>
        </w:numPr>
        <w:rPr>
          <w:rStyle w:val="span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Going for shopping with the patients</w:t>
      </w:r>
    </w:p>
    <w:p w14:paraId="7CEA89D1" w14:textId="77777777" w:rsidR="00793AF2" w:rsidRDefault="00793AF2" w:rsidP="00793AF2">
      <w:pPr>
        <w:pStyle w:val="skn-mlo9ulli"/>
        <w:numPr>
          <w:ilvl w:val="0"/>
          <w:numId w:val="4"/>
        </w:numPr>
        <w:spacing w:before="60" w:line="280" w:lineRule="atLeast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Assisting in personal care which include bath, shower, bed baths and oral care</w:t>
      </w:r>
    </w:p>
    <w:p w14:paraId="4CB60346" w14:textId="77777777" w:rsidR="00793AF2" w:rsidRDefault="00793AF2" w:rsidP="00793AF2">
      <w:pPr>
        <w:pStyle w:val="skn-mlo9ulli"/>
        <w:numPr>
          <w:ilvl w:val="0"/>
          <w:numId w:val="4"/>
        </w:numPr>
        <w:spacing w:line="280" w:lineRule="atLeast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Gave assistance in using the toilet and bedpan</w:t>
      </w:r>
    </w:p>
    <w:p w14:paraId="7DA86114" w14:textId="77777777" w:rsidR="00793AF2" w:rsidRDefault="00793AF2" w:rsidP="00793AF2">
      <w:pPr>
        <w:pStyle w:val="skn-mlo9ulli"/>
        <w:numPr>
          <w:ilvl w:val="0"/>
          <w:numId w:val="4"/>
        </w:numPr>
        <w:spacing w:line="280" w:lineRule="atLeast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Completed household chores and maintained a clean and dust free environment</w:t>
      </w:r>
    </w:p>
    <w:p w14:paraId="3FA13580" w14:textId="77777777" w:rsidR="00793AF2" w:rsidRDefault="00793AF2" w:rsidP="00793AF2">
      <w:pPr>
        <w:pStyle w:val="skn-mlo9ulli"/>
        <w:numPr>
          <w:ilvl w:val="0"/>
          <w:numId w:val="4"/>
        </w:numPr>
        <w:spacing w:line="280" w:lineRule="atLeast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Prepared healthy and nutritious meals</w:t>
      </w:r>
    </w:p>
    <w:p w14:paraId="268E4572" w14:textId="77777777" w:rsidR="00793AF2" w:rsidRDefault="00793AF2" w:rsidP="00793AF2">
      <w:pPr>
        <w:pStyle w:val="skn-mlo9ulli"/>
        <w:numPr>
          <w:ilvl w:val="0"/>
          <w:numId w:val="4"/>
        </w:numPr>
        <w:spacing w:line="280" w:lineRule="atLeast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Provided companionship and spent social time with patient and help to relax</w:t>
      </w:r>
    </w:p>
    <w:p w14:paraId="3D56F37E" w14:textId="3B0AE701" w:rsidR="00793AF2" w:rsidRPr="00793AF2" w:rsidRDefault="00793AF2" w:rsidP="00793AF2">
      <w:pPr>
        <w:pStyle w:val="ListParagraph"/>
        <w:numPr>
          <w:ilvl w:val="0"/>
          <w:numId w:val="4"/>
        </w:numPr>
        <w:rPr>
          <w:rStyle w:val="span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Monitored and recorded her blood pressure levels and ensured that</w:t>
      </w:r>
    </w:p>
    <w:p w14:paraId="02C89554" w14:textId="77777777" w:rsidR="00793AF2" w:rsidRDefault="00793AF2" w:rsidP="00793AF2">
      <w:pPr>
        <w:pStyle w:val="skn-mlo9ulli"/>
        <w:numPr>
          <w:ilvl w:val="0"/>
          <w:numId w:val="4"/>
        </w:numPr>
        <w:spacing w:before="60" w:line="280" w:lineRule="atLeast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Communication- Both HR professionals and caregivers need excellent communication skills to interact with diverse service users</w:t>
      </w:r>
    </w:p>
    <w:p w14:paraId="64157A6D" w14:textId="77777777" w:rsidR="00793AF2" w:rsidRDefault="00793AF2" w:rsidP="00793AF2">
      <w:pPr>
        <w:pStyle w:val="skn-mlo9ulli"/>
        <w:numPr>
          <w:ilvl w:val="0"/>
          <w:numId w:val="4"/>
        </w:numPr>
        <w:spacing w:line="280" w:lineRule="atLeast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Empathy-Understanding perspectives and feelings is crucial in both roles</w:t>
      </w:r>
    </w:p>
    <w:p w14:paraId="2706894F" w14:textId="77777777" w:rsidR="00793AF2" w:rsidRDefault="00793AF2" w:rsidP="00793AF2">
      <w:pPr>
        <w:pStyle w:val="skn-mlo9ulli"/>
        <w:numPr>
          <w:ilvl w:val="0"/>
          <w:numId w:val="4"/>
        </w:numPr>
        <w:spacing w:line="280" w:lineRule="atLeast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Problem solving- The need to identify problems and develop appropriate solutions</w:t>
      </w:r>
    </w:p>
    <w:p w14:paraId="40CE60C9" w14:textId="77777777" w:rsidR="00793AF2" w:rsidRDefault="00793AF2" w:rsidP="00793AF2">
      <w:pPr>
        <w:pStyle w:val="skn-mlo9ulli"/>
        <w:numPr>
          <w:ilvl w:val="0"/>
          <w:numId w:val="4"/>
        </w:numPr>
        <w:spacing w:line="280" w:lineRule="atLeast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Time management- Efficiently managing tasks and prioritizing responsibilities is crucial care</w:t>
      </w:r>
    </w:p>
    <w:p w14:paraId="4863C4A1" w14:textId="77777777" w:rsidR="00793AF2" w:rsidRDefault="00793AF2" w:rsidP="00793AF2">
      <w:pPr>
        <w:pStyle w:val="skn-mlo9ulli"/>
        <w:numPr>
          <w:ilvl w:val="0"/>
          <w:numId w:val="4"/>
        </w:numPr>
        <w:spacing w:line="280" w:lineRule="atLeast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Teamwork- The ability to work effectively in a team, collaborating and supporting colleagues</w:t>
      </w:r>
    </w:p>
    <w:p w14:paraId="367B2483" w14:textId="77777777" w:rsidR="00793AF2" w:rsidRDefault="00793AF2" w:rsidP="00793AF2">
      <w:pPr>
        <w:pStyle w:val="skn-mlo9ulli"/>
        <w:numPr>
          <w:ilvl w:val="0"/>
          <w:numId w:val="4"/>
        </w:numPr>
        <w:spacing w:line="280" w:lineRule="atLeast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Adaptability- The ability to adapt to changing circumstances and handle unexpected situations</w:t>
      </w:r>
    </w:p>
    <w:p w14:paraId="2D348F21" w14:textId="77777777" w:rsidR="00793AF2" w:rsidRDefault="00793AF2" w:rsidP="00793AF2">
      <w:pPr>
        <w:pStyle w:val="skn-mlo9ulli"/>
        <w:numPr>
          <w:ilvl w:val="0"/>
          <w:numId w:val="4"/>
        </w:numPr>
        <w:spacing w:line="280" w:lineRule="atLeast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Attention to detail</w:t>
      </w:r>
    </w:p>
    <w:p w14:paraId="24E70D7E" w14:textId="5463C126" w:rsidR="00793AF2" w:rsidRDefault="00793AF2" w:rsidP="00793AF2">
      <w:pPr>
        <w:pStyle w:val="ListParagraph"/>
        <w:numPr>
          <w:ilvl w:val="0"/>
          <w:numId w:val="4"/>
        </w:numPr>
      </w:pPr>
      <w:r w:rsidRPr="00793AF2"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Confidentiality- the ability to keep private information for people and service users</w:t>
      </w:r>
    </w:p>
    <w:sectPr w:rsidR="00793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tamaran">
    <w:altName w:val="Calibri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FBBC261C"/>
    <w:lvl w:ilvl="0" w:tplc="C97E95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E84A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6277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D08B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94CD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8E19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548B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027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2E8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hybridMultilevel"/>
    <w:tmpl w:val="00000004"/>
    <w:lvl w:ilvl="0" w:tplc="C26885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3C6C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287A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76F2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9AB5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6227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180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3CA7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DE18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hybridMultilevel"/>
    <w:tmpl w:val="00000005"/>
    <w:lvl w:ilvl="0" w:tplc="EDF44A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1026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04D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84B0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D804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2E35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7800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D47A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2208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hybridMultilevel"/>
    <w:tmpl w:val="00000006"/>
    <w:lvl w:ilvl="0" w:tplc="1AFCA7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3072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B68A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F8ED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6800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46F7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DE38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F078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8EFF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hybridMultilevel"/>
    <w:tmpl w:val="00000007"/>
    <w:lvl w:ilvl="0" w:tplc="88F465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2845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88AE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004A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5A28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922F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3A64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90A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4808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F92622D"/>
    <w:multiLevelType w:val="hybridMultilevel"/>
    <w:tmpl w:val="BEF2EA0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F24A72"/>
    <w:multiLevelType w:val="hybridMultilevel"/>
    <w:tmpl w:val="60D07F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521537"/>
    <w:multiLevelType w:val="hybridMultilevel"/>
    <w:tmpl w:val="0D5001D0"/>
    <w:lvl w:ilvl="0" w:tplc="C97E95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332D6"/>
    <w:multiLevelType w:val="hybridMultilevel"/>
    <w:tmpl w:val="D882A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420992">
    <w:abstractNumId w:val="6"/>
  </w:num>
  <w:num w:numId="2" w16cid:durableId="58021030">
    <w:abstractNumId w:val="8"/>
  </w:num>
  <w:num w:numId="3" w16cid:durableId="525562990">
    <w:abstractNumId w:val="5"/>
  </w:num>
  <w:num w:numId="4" w16cid:durableId="1557887237">
    <w:abstractNumId w:val="0"/>
  </w:num>
  <w:num w:numId="5" w16cid:durableId="2119330089">
    <w:abstractNumId w:val="7"/>
  </w:num>
  <w:num w:numId="6" w16cid:durableId="1434662810">
    <w:abstractNumId w:val="1"/>
  </w:num>
  <w:num w:numId="7" w16cid:durableId="245774809">
    <w:abstractNumId w:val="2"/>
  </w:num>
  <w:num w:numId="8" w16cid:durableId="621688510">
    <w:abstractNumId w:val="3"/>
  </w:num>
  <w:num w:numId="9" w16cid:durableId="1860387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A5"/>
    <w:rsid w:val="000C78F2"/>
    <w:rsid w:val="00132C20"/>
    <w:rsid w:val="00204723"/>
    <w:rsid w:val="0034314C"/>
    <w:rsid w:val="00370D42"/>
    <w:rsid w:val="005F53E5"/>
    <w:rsid w:val="006B2E0E"/>
    <w:rsid w:val="006E4051"/>
    <w:rsid w:val="007702A5"/>
    <w:rsid w:val="00793AF2"/>
    <w:rsid w:val="00853489"/>
    <w:rsid w:val="008555B5"/>
    <w:rsid w:val="00861C1F"/>
    <w:rsid w:val="00A6305A"/>
    <w:rsid w:val="00C45307"/>
    <w:rsid w:val="00CB0F82"/>
    <w:rsid w:val="00D87274"/>
    <w:rsid w:val="00DE04D8"/>
    <w:rsid w:val="00EA31BA"/>
    <w:rsid w:val="00FB6F95"/>
    <w:rsid w:val="00F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FA610"/>
  <w15:chartTrackingRefBased/>
  <w15:docId w15:val="{4CC6F635-577A-4926-94A6-A86EF3CE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2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2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2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2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2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2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2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2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2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2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2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2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2A5"/>
    <w:rPr>
      <w:b/>
      <w:bCs/>
      <w:smallCaps/>
      <w:color w:val="2F5496" w:themeColor="accent1" w:themeShade="BF"/>
      <w:spacing w:val="5"/>
    </w:rPr>
  </w:style>
  <w:style w:type="character" w:customStyle="1" w:styleId="documenttop-sectionleft-box">
    <w:name w:val="document_top-section_left-box"/>
    <w:basedOn w:val="DefaultParagraphFont"/>
    <w:rsid w:val="007702A5"/>
  </w:style>
  <w:style w:type="paragraph" w:customStyle="1" w:styleId="skn-mlo9name">
    <w:name w:val="skn-mlo9_name"/>
    <w:basedOn w:val="Normal"/>
    <w:rsid w:val="007702A5"/>
    <w:pPr>
      <w:spacing w:after="0" w:line="660" w:lineRule="atLeast"/>
      <w:textAlignment w:val="baseline"/>
    </w:pPr>
    <w:rPr>
      <w:rFonts w:ascii="Nunito Sans" w:eastAsia="Nunito Sans" w:hAnsi="Nunito Sans" w:cs="Nunito Sans"/>
      <w:caps/>
      <w:spacing w:val="48"/>
      <w:kern w:val="0"/>
      <w:sz w:val="48"/>
      <w:szCs w:val="48"/>
      <w:lang w:val="en-US"/>
      <w14:ligatures w14:val="none"/>
    </w:rPr>
  </w:style>
  <w:style w:type="character" w:customStyle="1" w:styleId="span">
    <w:name w:val="span"/>
    <w:basedOn w:val="DefaultParagraphFont"/>
    <w:rsid w:val="007702A5"/>
    <w:rPr>
      <w:bdr w:val="none" w:sz="0" w:space="0" w:color="auto"/>
      <w:vertAlign w:val="baseline"/>
    </w:rPr>
  </w:style>
  <w:style w:type="character" w:customStyle="1" w:styleId="skn-mlo9top-sectionright-boxsectionparagraph-tablesinglecolumn">
    <w:name w:val="skn-mlo9_top-section_right-box_section_paragraph-table_singlecolumn"/>
    <w:basedOn w:val="DefaultParagraphFont"/>
    <w:rsid w:val="007702A5"/>
  </w:style>
  <w:style w:type="paragraph" w:customStyle="1" w:styleId="skn-mlo9top-sectionright-boxdisp-block">
    <w:name w:val="skn-mlo9_top-section_right-box_disp-block"/>
    <w:basedOn w:val="Normal"/>
    <w:rsid w:val="007702A5"/>
    <w:pP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skn-mlo9ulli">
    <w:name w:val="skn-mlo9_ul_li"/>
    <w:basedOn w:val="Normal"/>
    <w:rsid w:val="00793AF2"/>
    <w:pPr>
      <w:pBdr>
        <w:left w:val="none" w:sz="0" w:space="9" w:color="auto"/>
      </w:pBd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Lanyero-ojok</dc:creator>
  <cp:keywords/>
  <dc:description/>
  <cp:lastModifiedBy>Judith Lanyero-ojok</cp:lastModifiedBy>
  <cp:revision>1</cp:revision>
  <dcterms:created xsi:type="dcterms:W3CDTF">2024-09-11T16:06:00Z</dcterms:created>
  <dcterms:modified xsi:type="dcterms:W3CDTF">2024-09-12T16:09:00Z</dcterms:modified>
</cp:coreProperties>
</file>