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EB33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41BC6061" w14:textId="07F1D2AF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4D1CC5" w:rsidRPr="004D1CC5">
        <w:rPr>
          <w:rFonts w:asciiTheme="minorHAnsi" w:eastAsiaTheme="minorHAnsi" w:hAnsiTheme="minorHAnsi" w:cstheme="minorBidi"/>
          <w:kern w:val="2"/>
          <w14:ligatures w14:val="standardContextual"/>
        </w:rPr>
        <w:t>RN MAGDELINA NYARKO POKU</w:t>
      </w:r>
    </w:p>
    <w:p w14:paraId="72CA44CC" w14:textId="69FE950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105D84">
        <w:rPr>
          <w:rFonts w:asciiTheme="minorHAnsi" w:eastAsiaTheme="minorHAnsi" w:hAnsiTheme="minorHAnsi" w:cstheme="minorBidi"/>
          <w:kern w:val="2"/>
          <w14:ligatures w14:val="standardContextual"/>
        </w:rPr>
        <w:t>4 Months</w:t>
      </w:r>
    </w:p>
    <w:p w14:paraId="54BE44F6" w14:textId="77ABA61C" w:rsidR="00507936" w:rsidRPr="001028CB" w:rsidRDefault="00507936" w:rsidP="001028CB">
      <w:pPr>
        <w:pStyle w:val="skn-mlo9top-sectionright-boxdisp-block"/>
        <w:spacing w:line="360" w:lineRule="atLeast"/>
        <w:rPr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</w:t>
      </w:r>
      <w:r w:rsidR="003B3B0D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>R</w:t>
      </w:r>
      <w:r w:rsidR="003B3B0D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>egistered</w:t>
      </w:r>
      <w:r w:rsidR="003B3B0D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 G</w:t>
      </w:r>
      <w:r w:rsidR="003B3B0D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>eneral</w:t>
      </w:r>
      <w:r w:rsidR="003B3B0D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 N</w:t>
      </w:r>
      <w:r w:rsidR="003B3B0D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urse </w:t>
      </w:r>
      <w:r w:rsidR="003B3B0D">
        <w:rPr>
          <w:rStyle w:val="span"/>
          <w:rFonts w:ascii="Catamaran" w:eastAsia="Catamaran" w:hAnsi="Catamaran" w:cs="Catamaran"/>
          <w:color w:val="050505"/>
          <w:sz w:val="22"/>
          <w:szCs w:val="22"/>
        </w:rPr>
        <w:t>MANHYIA DISTRICT HOSPITAL, KUMASI</w:t>
      </w:r>
      <w:r w:rsidR="003B3B0D"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  <w:t xml:space="preserve"> </w:t>
      </w:r>
      <w:r w:rsidR="00001B9E"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  <w:t>Mumbai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5ACDD23E" w14:textId="77777777" w:rsidR="00591B3C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over 7 years of experience as a Registered General Nurse at Manhyia District Hospital in Kumasi, Mumbai. </w:t>
      </w:r>
    </w:p>
    <w:p w14:paraId="4BA9C431" w14:textId="77777777" w:rsidR="00591B3C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Responsibilities encompass assisting in surgical operations within the theater unit as a Scrubs Nurse and Circulation Nurse. </w:t>
      </w:r>
    </w:p>
    <w:p w14:paraId="43C5FC4E" w14:textId="77777777" w:rsidR="00591B3C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Ensures a sterile environment for daily theater activities and supervises the decontamination and sterilization of instruments and equipment. </w:t>
      </w:r>
    </w:p>
    <w:p w14:paraId="795D8E84" w14:textId="77777777" w:rsidR="006122BE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Provides pre-operative, intra-operative, and post-operative care, and assists medical officers with biopsies and laboratory sample collection. </w:t>
      </w:r>
    </w:p>
    <w:p w14:paraId="2049A9A0" w14:textId="77777777" w:rsidR="006122BE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>Responsible for securing intravenous lines for medication administration and performing infant circumcision.</w:t>
      </w:r>
    </w:p>
    <w:p w14:paraId="43C5A3BD" w14:textId="0BB4C441" w:rsidR="00977614" w:rsidRDefault="00507936" w:rsidP="00AF4CB9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AF4CB9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Experienc</w:t>
      </w:r>
      <w:r w:rsidR="00312CF3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e:</w:t>
      </w:r>
    </w:p>
    <w:p w14:paraId="18D8A811" w14:textId="77777777" w:rsidR="003F727D" w:rsidRPr="003F727D" w:rsidRDefault="00D26054" w:rsidP="00D2605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26054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Outpatient Department:</w:t>
      </w:r>
    </w:p>
    <w:p w14:paraId="784EC280" w14:textId="77777777" w:rsidR="00BE37B5" w:rsidRPr="00E311D5" w:rsidRDefault="00D26054" w:rsidP="00BE37B5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Monitor vital signs (blood pressure, pulse, temperature, respiration, blood sugar). Use LHIMS for documentation and support medical officers during exams. Maintain accurate patient records. </w:t>
      </w:r>
    </w:p>
    <w:p w14:paraId="7A60DAD0" w14:textId="77777777" w:rsidR="00FA02C0" w:rsidRPr="00177008" w:rsidRDefault="00FA02C0" w:rsidP="00FA02C0">
      <w:pPr>
        <w:pStyle w:val="ListParagraph"/>
        <w:widowControl/>
        <w:autoSpaceDE/>
        <w:autoSpaceDN/>
        <w:spacing w:line="360" w:lineRule="auto"/>
        <w:ind w:left="1440"/>
        <w:contextualSpacing/>
        <w:rPr>
          <w:rFonts w:asciiTheme="minorHAnsi" w:eastAsiaTheme="minorHAnsi" w:hAnsiTheme="minorHAnsi" w:cstheme="minorBidi"/>
          <w:kern w:val="2"/>
          <w:sz w:val="4"/>
          <w:szCs w:val="4"/>
          <w14:ligatures w14:val="standardContextual"/>
        </w:rPr>
      </w:pPr>
    </w:p>
    <w:p w14:paraId="1BD071A0" w14:textId="0756A081" w:rsidR="00BE37B5" w:rsidRPr="00FA02C0" w:rsidRDefault="00D26054" w:rsidP="00FA02C0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FA02C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Emergency Unit</w:t>
      </w:r>
      <w:r w:rsidR="00BE37B5" w:rsidRPr="00FA02C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:</w:t>
      </w:r>
      <w:r w:rsidRPr="00FA02C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 </w:t>
      </w:r>
    </w:p>
    <w:p w14:paraId="4998DD94" w14:textId="77777777" w:rsidR="00FA02C0" w:rsidRPr="00E311D5" w:rsidRDefault="00D26054" w:rsidP="00FA02C0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Assist with patient triage, fracture immobilization, and casualty management for road traffic accidents. Aid in suturing, CPR, and minor wound care. Administer medications as needed. </w:t>
      </w:r>
    </w:p>
    <w:p w14:paraId="6A8B3662" w14:textId="77777777" w:rsidR="00DF50F7" w:rsidRPr="00FE5843" w:rsidRDefault="00DF50F7" w:rsidP="00DF50F7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:sz w:val="4"/>
          <w:szCs w:val="4"/>
          <w14:ligatures w14:val="standardContextual"/>
        </w:rPr>
      </w:pPr>
    </w:p>
    <w:p w14:paraId="07209923" w14:textId="543E0679" w:rsidR="00DF50F7" w:rsidRPr="00DF50F7" w:rsidRDefault="00D26054" w:rsidP="00DF50F7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DF50F7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Pediatric Ward:</w:t>
      </w:r>
    </w:p>
    <w:p w14:paraId="70D09C75" w14:textId="6A0DD464" w:rsidR="00FB50E2" w:rsidRPr="00E311D5" w:rsidRDefault="00D26054" w:rsidP="00154E32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>Administer</w:t>
      </w:r>
      <w:r w:rsidR="00FB50E2" w:rsidRPr="00E311D5">
        <w:rPr>
          <w:rFonts w:asciiTheme="minorHAnsi" w:eastAsiaTheme="minorHAnsi" w:hAnsiTheme="minorHAnsi" w:cstheme="minorBidi"/>
          <w:kern w:val="2"/>
          <w14:ligatures w14:val="standardContextual"/>
        </w:rPr>
        <w:t>ing</w:t>
      </w: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prescribed medications, </w:t>
      </w:r>
      <w:r w:rsidR="00F9679C" w:rsidRPr="00E311D5">
        <w:rPr>
          <w:rFonts w:asciiTheme="minorHAnsi" w:eastAsiaTheme="minorHAnsi" w:hAnsiTheme="minorHAnsi" w:cstheme="minorBidi"/>
          <w:kern w:val="2"/>
          <w14:ligatures w14:val="standardContextual"/>
        </w:rPr>
        <w:t>monitoring</w:t>
      </w: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vital signs, </w:t>
      </w:r>
      <w:r w:rsidR="00B93F82" w:rsidRPr="00E311D5">
        <w:rPr>
          <w:rFonts w:asciiTheme="minorHAnsi" w:eastAsiaTheme="minorHAnsi" w:hAnsiTheme="minorHAnsi" w:cstheme="minorBidi"/>
          <w:kern w:val="2"/>
          <w14:ligatures w14:val="standardContextual"/>
        </w:rPr>
        <w:t>providing</w:t>
      </w: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oxygen therapy, and ensure a sterile environment. </w:t>
      </w:r>
    </w:p>
    <w:p w14:paraId="64748DB0" w14:textId="77777777" w:rsidR="00E311D5" w:rsidRPr="00B93F82" w:rsidRDefault="00E311D5" w:rsidP="00E311D5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:sz w:val="4"/>
          <w:szCs w:val="4"/>
          <w14:ligatures w14:val="standardContextual"/>
        </w:rPr>
      </w:pPr>
    </w:p>
    <w:p w14:paraId="250E8544" w14:textId="3CA015E4" w:rsidR="00FB50E2" w:rsidRPr="00E311D5" w:rsidRDefault="00D26054" w:rsidP="00E311D5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E311D5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Female Ward:</w:t>
      </w:r>
    </w:p>
    <w:p w14:paraId="71359061" w14:textId="7E29CF9C" w:rsidR="00D26054" w:rsidRPr="00E311D5" w:rsidRDefault="00D26054" w:rsidP="00E311D5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311D5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lastRenderedPageBreak/>
        <w:t>Administer medications, monitor vital signs, assist with nasogastric tube placement, and care for convalescent and terminally ill patients.</w:t>
      </w:r>
    </w:p>
    <w:p w14:paraId="78AD6C78" w14:textId="2656266D" w:rsidR="003A5979" w:rsidRDefault="003A5979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3A597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She is presently in Mumbai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due to</w:t>
      </w:r>
      <w:r w:rsidRPr="003A597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relocat</w:t>
      </w:r>
      <w:r w:rsidR="00235318">
        <w:rPr>
          <w:rFonts w:asciiTheme="minorHAnsi" w:eastAsiaTheme="minorHAnsi" w:hAnsiTheme="minorHAnsi" w:cstheme="minorBidi"/>
          <w:kern w:val="2"/>
          <w14:ligatures w14:val="standardContextual"/>
        </w:rPr>
        <w:t>e</w:t>
      </w:r>
      <w:r w:rsidRPr="003A597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to the UK on a Skilled Worker Sponsorship Visa.</w:t>
      </w:r>
    </w:p>
    <w:p w14:paraId="1EF34007" w14:textId="74298A59" w:rsidR="00382701" w:rsidRDefault="00137B3D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137B3D">
        <w:rPr>
          <w:rFonts w:asciiTheme="minorHAnsi" w:eastAsiaTheme="minorHAnsi" w:hAnsiTheme="minorHAnsi" w:cstheme="minorBidi"/>
          <w:kern w:val="2"/>
          <w14:ligatures w14:val="standardContextual"/>
        </w:rPr>
        <w:t>Magdelina is considering a move from Manhyia District Hospital as she is pursuing long-term career opportunities under a sponsorship visa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in the UK.</w:t>
      </w:r>
    </w:p>
    <w:p w14:paraId="6FD2B7CE" w14:textId="73AD2E2D" w:rsidR="007F66FA" w:rsidRPr="009E1FBB" w:rsidRDefault="009E1FBB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9E1FBB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Magdelina possesses the following certifications.</w:t>
      </w: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60BB8C4E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E24450" w14:textId="6852DA51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606368E2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2005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BSC NURSING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GARDEN CITY UNIVERSITY COLLEGE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160273E4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52B0B796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24A65A" w14:textId="4D8E4A8A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540EB132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2001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DIPLOMA IN NURSING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SUNYANI NURSES TRAINING COLLEGE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607FC8F6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595F0F06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4D6C8C" w14:textId="66CE664C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3249EEE8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2001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HEALTH CARE ASSISTANT (ENROLLED NURSING)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MAMPONG MIDWIFERY/NURSES TRAINING SCHOOL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2ED043BB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10B2FFEB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C31BA7" w14:textId="17376D78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06088A6C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2005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BSC NURSING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GARDEN CITY UNIVERSITY COLLEGE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3E109411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22EA89AC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0D24C6" w14:textId="446F51BC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1C48762E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2001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DIPLOMA IN NURSING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SUNYANI NURSES TRAINING COLLEGE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1AB03F7D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10A6D7D4" w14:textId="77777777" w:rsidTr="008C31B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805421" w14:textId="7D9F7B86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34287F42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2001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HEALTH CARE ASSISTANT (ENROLLED NURSING)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MAMPONG MIDWIFERY/NURSES TRAINING SCHOOL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6B37E0C0" w14:textId="30DB7BDB" w:rsidR="00B93172" w:rsidRDefault="008C31BA" w:rsidP="00507936">
      <w:r w:rsidRPr="008C31BA">
        <w:rPr>
          <w:rFonts w:asciiTheme="minorHAnsi" w:eastAsiaTheme="minorHAnsi" w:hAnsiTheme="minorHAnsi" w:cstheme="minorBidi"/>
          <w:kern w:val="2"/>
          <w14:ligatures w14:val="standardContextual"/>
        </w:rPr>
        <w:t>Open to traveling to any location.</w:t>
      </w:r>
    </w:p>
    <w:p w14:paraId="3392DE3F" w14:textId="77777777" w:rsidR="00B31089" w:rsidRPr="00507936" w:rsidRDefault="00B31089" w:rsidP="00507936"/>
    <w:sectPr w:rsidR="00B31089" w:rsidRPr="00507936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88696" w14:textId="77777777" w:rsidR="00F52851" w:rsidRDefault="00F52851" w:rsidP="00386D5E">
      <w:r>
        <w:separator/>
      </w:r>
    </w:p>
  </w:endnote>
  <w:endnote w:type="continuationSeparator" w:id="0">
    <w:p w14:paraId="564953EE" w14:textId="77777777" w:rsidR="00F52851" w:rsidRDefault="00F52851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6D690FB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E2E7" w14:textId="77777777" w:rsidR="00F52851" w:rsidRDefault="00F52851" w:rsidP="00386D5E">
      <w:r>
        <w:separator/>
      </w:r>
    </w:p>
  </w:footnote>
  <w:footnote w:type="continuationSeparator" w:id="0">
    <w:p w14:paraId="78D765A3" w14:textId="77777777" w:rsidR="00F52851" w:rsidRDefault="00F52851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064"/>
    <w:multiLevelType w:val="hybridMultilevel"/>
    <w:tmpl w:val="5472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03C"/>
    <w:multiLevelType w:val="hybridMultilevel"/>
    <w:tmpl w:val="A6C6A8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712"/>
    <w:multiLevelType w:val="hybridMultilevel"/>
    <w:tmpl w:val="2236EF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63294"/>
    <w:multiLevelType w:val="hybridMultilevel"/>
    <w:tmpl w:val="CB4829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F632CD"/>
    <w:multiLevelType w:val="hybridMultilevel"/>
    <w:tmpl w:val="2356D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561AFF"/>
    <w:multiLevelType w:val="hybridMultilevel"/>
    <w:tmpl w:val="1874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56064"/>
    <w:multiLevelType w:val="hybridMultilevel"/>
    <w:tmpl w:val="D6169B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A7325"/>
    <w:multiLevelType w:val="hybridMultilevel"/>
    <w:tmpl w:val="623E7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055947">
    <w:abstractNumId w:val="3"/>
  </w:num>
  <w:num w:numId="2" w16cid:durableId="1157652350">
    <w:abstractNumId w:val="0"/>
  </w:num>
  <w:num w:numId="3" w16cid:durableId="1958220561">
    <w:abstractNumId w:val="4"/>
  </w:num>
  <w:num w:numId="4" w16cid:durableId="529537029">
    <w:abstractNumId w:val="6"/>
  </w:num>
  <w:num w:numId="5" w16cid:durableId="2029136710">
    <w:abstractNumId w:val="9"/>
  </w:num>
  <w:num w:numId="6" w16cid:durableId="1296831048">
    <w:abstractNumId w:val="5"/>
  </w:num>
  <w:num w:numId="7" w16cid:durableId="658849908">
    <w:abstractNumId w:val="10"/>
  </w:num>
  <w:num w:numId="8" w16cid:durableId="1973246841">
    <w:abstractNumId w:val="1"/>
  </w:num>
  <w:num w:numId="9" w16cid:durableId="1110860868">
    <w:abstractNumId w:val="7"/>
  </w:num>
  <w:num w:numId="10" w16cid:durableId="431633408">
    <w:abstractNumId w:val="11"/>
  </w:num>
  <w:num w:numId="11" w16cid:durableId="104346118">
    <w:abstractNumId w:val="2"/>
  </w:num>
  <w:num w:numId="12" w16cid:durableId="648555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01B9E"/>
    <w:rsid w:val="00015131"/>
    <w:rsid w:val="00027C84"/>
    <w:rsid w:val="00042629"/>
    <w:rsid w:val="00084675"/>
    <w:rsid w:val="00084EC1"/>
    <w:rsid w:val="0009443E"/>
    <w:rsid w:val="000C0C0C"/>
    <w:rsid w:val="000C2D94"/>
    <w:rsid w:val="000C3086"/>
    <w:rsid w:val="001028CB"/>
    <w:rsid w:val="00105D84"/>
    <w:rsid w:val="0012065F"/>
    <w:rsid w:val="00137B3D"/>
    <w:rsid w:val="0015214E"/>
    <w:rsid w:val="00154E32"/>
    <w:rsid w:val="00166870"/>
    <w:rsid w:val="00177008"/>
    <w:rsid w:val="001E350E"/>
    <w:rsid w:val="00201972"/>
    <w:rsid w:val="00235318"/>
    <w:rsid w:val="0026781D"/>
    <w:rsid w:val="0028437C"/>
    <w:rsid w:val="00294D4A"/>
    <w:rsid w:val="002C6325"/>
    <w:rsid w:val="002E7489"/>
    <w:rsid w:val="00312CF3"/>
    <w:rsid w:val="0036090F"/>
    <w:rsid w:val="00371DB1"/>
    <w:rsid w:val="00374975"/>
    <w:rsid w:val="00382701"/>
    <w:rsid w:val="00386D5E"/>
    <w:rsid w:val="003A5979"/>
    <w:rsid w:val="003B3B0D"/>
    <w:rsid w:val="003B6509"/>
    <w:rsid w:val="003C6FC7"/>
    <w:rsid w:val="003D5B30"/>
    <w:rsid w:val="003E31F5"/>
    <w:rsid w:val="003F727D"/>
    <w:rsid w:val="004024C6"/>
    <w:rsid w:val="00402B0D"/>
    <w:rsid w:val="0046461C"/>
    <w:rsid w:val="004A5D79"/>
    <w:rsid w:val="004D1CC5"/>
    <w:rsid w:val="004E0429"/>
    <w:rsid w:val="004F0C80"/>
    <w:rsid w:val="004F2679"/>
    <w:rsid w:val="00507936"/>
    <w:rsid w:val="005447DB"/>
    <w:rsid w:val="00544C61"/>
    <w:rsid w:val="00561B9F"/>
    <w:rsid w:val="00591B3C"/>
    <w:rsid w:val="005D0BA5"/>
    <w:rsid w:val="005D5FE5"/>
    <w:rsid w:val="00611D94"/>
    <w:rsid w:val="006122BE"/>
    <w:rsid w:val="006622B6"/>
    <w:rsid w:val="0068353C"/>
    <w:rsid w:val="006A6FF3"/>
    <w:rsid w:val="006C0BD2"/>
    <w:rsid w:val="006C52E7"/>
    <w:rsid w:val="006F58BD"/>
    <w:rsid w:val="00704B59"/>
    <w:rsid w:val="007052FD"/>
    <w:rsid w:val="0072531D"/>
    <w:rsid w:val="00726B94"/>
    <w:rsid w:val="00727B43"/>
    <w:rsid w:val="007301E9"/>
    <w:rsid w:val="00783769"/>
    <w:rsid w:val="007C15FF"/>
    <w:rsid w:val="007E05E3"/>
    <w:rsid w:val="007F66FA"/>
    <w:rsid w:val="00824B00"/>
    <w:rsid w:val="00827588"/>
    <w:rsid w:val="00830356"/>
    <w:rsid w:val="00833413"/>
    <w:rsid w:val="008555B5"/>
    <w:rsid w:val="0085643C"/>
    <w:rsid w:val="00881CA4"/>
    <w:rsid w:val="008C31BA"/>
    <w:rsid w:val="008C6D95"/>
    <w:rsid w:val="00915CF0"/>
    <w:rsid w:val="00941E83"/>
    <w:rsid w:val="00943A08"/>
    <w:rsid w:val="00973025"/>
    <w:rsid w:val="00977614"/>
    <w:rsid w:val="009E1FBB"/>
    <w:rsid w:val="00A01AE8"/>
    <w:rsid w:val="00A350C3"/>
    <w:rsid w:val="00A57743"/>
    <w:rsid w:val="00AA1EDB"/>
    <w:rsid w:val="00AB5F94"/>
    <w:rsid w:val="00AC4EE7"/>
    <w:rsid w:val="00AF4CB9"/>
    <w:rsid w:val="00B269DF"/>
    <w:rsid w:val="00B31089"/>
    <w:rsid w:val="00B42BA9"/>
    <w:rsid w:val="00B46A0C"/>
    <w:rsid w:val="00B80A33"/>
    <w:rsid w:val="00B90760"/>
    <w:rsid w:val="00B92CAE"/>
    <w:rsid w:val="00B93172"/>
    <w:rsid w:val="00B93F82"/>
    <w:rsid w:val="00BE37B5"/>
    <w:rsid w:val="00BE49C8"/>
    <w:rsid w:val="00BE6011"/>
    <w:rsid w:val="00C01B27"/>
    <w:rsid w:val="00C15C7E"/>
    <w:rsid w:val="00C222D2"/>
    <w:rsid w:val="00C246FC"/>
    <w:rsid w:val="00C47CF5"/>
    <w:rsid w:val="00C54E1A"/>
    <w:rsid w:val="00C72409"/>
    <w:rsid w:val="00CB04C7"/>
    <w:rsid w:val="00CF3585"/>
    <w:rsid w:val="00CF6463"/>
    <w:rsid w:val="00D0579C"/>
    <w:rsid w:val="00D11DFA"/>
    <w:rsid w:val="00D26054"/>
    <w:rsid w:val="00D44A87"/>
    <w:rsid w:val="00D61718"/>
    <w:rsid w:val="00D87DD1"/>
    <w:rsid w:val="00DB45EC"/>
    <w:rsid w:val="00DE3439"/>
    <w:rsid w:val="00DF50F7"/>
    <w:rsid w:val="00E311D5"/>
    <w:rsid w:val="00E37A6C"/>
    <w:rsid w:val="00E4050D"/>
    <w:rsid w:val="00E55BC6"/>
    <w:rsid w:val="00EB2662"/>
    <w:rsid w:val="00EB5637"/>
    <w:rsid w:val="00F051BF"/>
    <w:rsid w:val="00F24517"/>
    <w:rsid w:val="00F52851"/>
    <w:rsid w:val="00F95E97"/>
    <w:rsid w:val="00F9679C"/>
    <w:rsid w:val="00FA02C0"/>
    <w:rsid w:val="00FB50E2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3B3B0D"/>
    <w:rPr>
      <w:bdr w:val="none" w:sz="0" w:space="0" w:color="auto"/>
      <w:vertAlign w:val="baseline"/>
    </w:rPr>
  </w:style>
  <w:style w:type="character" w:customStyle="1" w:styleId="skn-mlo9top-sectionright-boxsectionparagraph-tablesinglecolumn">
    <w:name w:val="skn-mlo9_top-section_right-box_section_paragraph-table_singlecolumn"/>
    <w:basedOn w:val="DefaultParagraphFont"/>
    <w:rsid w:val="003B3B0D"/>
  </w:style>
  <w:style w:type="paragraph" w:customStyle="1" w:styleId="skn-mlo9top-sectionright-boxdisp-block">
    <w:name w:val="skn-mlo9_top-section_right-box_disp-block"/>
    <w:basedOn w:val="Normal"/>
    <w:rsid w:val="003B3B0D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  <w:rsid w:val="007F66FA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  <w:rsid w:val="007F66FA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kn-mlo9top-sectionright-boxsectionparagraph-table">
    <w:name w:val="skn-mlo9_top-section_right-box_section_paragraph-table"/>
    <w:basedOn w:val="TableNormal"/>
    <w:rsid w:val="007F66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Mason</dc:creator>
  <cp:lastModifiedBy>Judith Lanyero-ojok</cp:lastModifiedBy>
  <cp:revision>43</cp:revision>
  <dcterms:created xsi:type="dcterms:W3CDTF">2024-09-11T14:29:00Z</dcterms:created>
  <dcterms:modified xsi:type="dcterms:W3CDTF">2024-09-11T16:00:00Z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