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E739D" w14:textId="60F2263A" w:rsidR="009E5941" w:rsidRPr="009E5941" w:rsidRDefault="009E5941" w:rsidP="009E5941">
      <w:r w:rsidRPr="009E5941">
        <w:t>Good Morning,</w:t>
      </w:r>
    </w:p>
    <w:p w14:paraId="70EF14C5" w14:textId="0EF826B8" w:rsidR="009E5941" w:rsidRPr="009E5941" w:rsidRDefault="009E5941" w:rsidP="009E5941">
      <w:r w:rsidRPr="009E5941">
        <w:t>Hoping it is well with you...</w:t>
      </w:r>
    </w:p>
    <w:p w14:paraId="6062B881" w14:textId="57F5BAE5" w:rsidR="009E5941" w:rsidRPr="009E5941" w:rsidRDefault="009E5941" w:rsidP="009E5941">
      <w:r w:rsidRPr="009E5941">
        <w:t>Addressing staffing requirements is essential for ensuring operational efficiency and achieving organizational goals. Prioritizing the right talent not only drives success but also cultivates a culture of excellence within the team.</w:t>
      </w:r>
    </w:p>
    <w:p w14:paraId="17683223" w14:textId="591D6698" w:rsidR="009E5941" w:rsidRPr="009E5941" w:rsidRDefault="009E5941" w:rsidP="009E5941">
      <w:r w:rsidRPr="009E5941">
        <w:t>I reached out to your team today to discuss your staffing requirements, as I understand there are needs for additional personnel.</w:t>
      </w:r>
    </w:p>
    <w:p w14:paraId="253F62A4" w14:textId="0D9D8F24" w:rsidR="009C30D7" w:rsidRPr="00B75815" w:rsidRDefault="00B344E6" w:rsidP="009C30D7">
      <w:pPr>
        <w:rPr>
          <w:b/>
          <w:bCs/>
        </w:rPr>
      </w:pPr>
      <w:r w:rsidRPr="00B344E6">
        <w:rPr>
          <w:b/>
          <w:bCs/>
        </w:rPr>
        <w:t>We take care of visa costs, enabling you to concentrate on enhancing CQC ratings and boosting customer satisfaction with our efficient staffing solutions. Our thorough candidate vetting ensures you receive only the best professionals, alleviating the stress of finding dedicated healthcare workers who are genuinely passionate about their roles. By prioritizing suitable staff, you can simplify the hiring process and cultivate a robust workforce tailored to your business requirements.</w:t>
      </w:r>
    </w:p>
    <w:p w14:paraId="1358354B" w14:textId="24B89AF5" w:rsidR="009E5941" w:rsidRPr="009E5941" w:rsidRDefault="009E5941" w:rsidP="009E5941">
      <w:r w:rsidRPr="009E5941">
        <w:t>GAC is equipped to address all your staffing needs, encompassing sponsorship visas, registration, and both candidate and immigration services, through our partner company.</w:t>
      </w:r>
      <w:r>
        <w:t xml:space="preserve"> </w:t>
      </w:r>
      <w:hyperlink r:id="rId4" w:history="1">
        <w:r w:rsidRPr="009E5941">
          <w:rPr>
            <w:rStyle w:val="Hyperlink"/>
          </w:rPr>
          <w:t>https://stellarimmigrationservices.com/</w:t>
        </w:r>
      </w:hyperlink>
    </w:p>
    <w:tbl>
      <w:tblPr>
        <w:tblW w:w="916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9165"/>
      </w:tblGrid>
      <w:tr w:rsidR="009E5941" w:rsidRPr="009E5941" w14:paraId="41B4DE51" w14:textId="77777777" w:rsidTr="009E5941">
        <w:trPr>
          <w:trHeight w:val="1572"/>
          <w:tblCellSpacing w:w="15" w:type="dxa"/>
        </w:trPr>
        <w:tc>
          <w:tcPr>
            <w:tcW w:w="9105" w:type="dxa"/>
            <w:hideMark/>
          </w:tcPr>
          <w:p w14:paraId="3A014A26" w14:textId="77777777" w:rsidR="009E5941" w:rsidRPr="009E5941" w:rsidRDefault="009E5941" w:rsidP="009E5941">
            <w:hyperlink r:id="rId5" w:tgtFrame="_blank" w:history="1">
              <w:r w:rsidRPr="009E5941">
                <w:rPr>
                  <w:rStyle w:val="Hyperlink"/>
                </w:rPr>
                <w:t>Immigration Consulting Service | Visa Consultant - Stellar Immigration Services Ltd</w:t>
              </w:r>
            </w:hyperlink>
          </w:p>
          <w:p w14:paraId="5E866DB8" w14:textId="77777777" w:rsidR="009E5941" w:rsidRPr="009E5941" w:rsidRDefault="009E5941" w:rsidP="009E5941">
            <w:r w:rsidRPr="009E5941">
              <w:t>Looking for expert immigration consulting services? Our visa consultants provide comprehensive guidance for your immigration needs. Get personalized assistance from experienced professionals today!</w:t>
            </w:r>
          </w:p>
          <w:p w14:paraId="662C047B" w14:textId="77777777" w:rsidR="009E5941" w:rsidRPr="009E5941" w:rsidRDefault="009E5941" w:rsidP="009E5941">
            <w:r w:rsidRPr="009E5941">
              <w:t>stellarimmigrationservices.com</w:t>
            </w:r>
          </w:p>
        </w:tc>
      </w:tr>
    </w:tbl>
    <w:p w14:paraId="67F20CC6" w14:textId="7A89B1A8" w:rsidR="009E5941" w:rsidRPr="009E5941" w:rsidRDefault="009E5941" w:rsidP="009E5941">
      <w:r w:rsidRPr="009E5941">
        <w:t> We provide services for both UK sponsorship and non-sponsorship options.</w:t>
      </w:r>
      <w:r>
        <w:t xml:space="preserve"> </w:t>
      </w:r>
    </w:p>
    <w:p w14:paraId="0DD78D84" w14:textId="0F71773D" w:rsidR="009E5941" w:rsidRPr="009E5941" w:rsidRDefault="009E5941" w:rsidP="009E5941">
      <w:r w:rsidRPr="009E5941">
        <w:t>Our office is situated in Cambridgeshire, and we are open to meeting in person to thoroughly discuss your needs. Do offer alternative dates and times for a phone meeting, as that would also be suitable. </w:t>
      </w:r>
    </w:p>
    <w:p w14:paraId="215CC3DE" w14:textId="77777777" w:rsidR="009E5941" w:rsidRPr="009E5941" w:rsidRDefault="009E5941" w:rsidP="009E5941">
      <w:r w:rsidRPr="009E5941">
        <w:t>As a person-cantered agency, we thrive on building connections with the individuals we serve.</w:t>
      </w:r>
    </w:p>
    <w:p w14:paraId="4EA4FA61" w14:textId="77777777" w:rsidR="00000000" w:rsidRDefault="00000000"/>
    <w:p w14:paraId="425E1366" w14:textId="77777777" w:rsidR="00974F91" w:rsidRDefault="00974F91"/>
    <w:p w14:paraId="5BA586E6" w14:textId="77777777" w:rsidR="00974F91" w:rsidRDefault="00974F91"/>
    <w:p w14:paraId="28A32469" w14:textId="77777777" w:rsidR="00974F91" w:rsidRDefault="00974F91"/>
    <w:p w14:paraId="666F9076" w14:textId="77777777" w:rsidR="00974F91" w:rsidRDefault="00974F91"/>
    <w:p w14:paraId="3B038AA6" w14:textId="77777777" w:rsidR="00974F91" w:rsidRDefault="00974F91"/>
    <w:p w14:paraId="76B96F64" w14:textId="77777777" w:rsidR="00974F91" w:rsidRDefault="00974F91"/>
    <w:p w14:paraId="0A02B462" w14:textId="77777777" w:rsidR="00974F91" w:rsidRDefault="00974F91"/>
    <w:p w14:paraId="2BA3FCD8" w14:textId="77777777" w:rsidR="00974F91" w:rsidRDefault="00974F91"/>
    <w:p w14:paraId="08248D93" w14:textId="77777777" w:rsidR="00974F91" w:rsidRDefault="00974F91"/>
    <w:p w14:paraId="33C91E2D" w14:textId="7F341029" w:rsidR="00974F91" w:rsidRDefault="00974F91">
      <w:r w:rsidRPr="00974F91">
        <w:t>Let us handle your visa expenses so you can focus on improving CQC ratings and elevating customer satisfaction through our effective staffing solutions. Our meticulous candidate screening guarantees that you access top-tier professionals, relieving you of the burden of searching for committed healthcare workers who truly care about their jobs. By emphasizing the right personnel, you can streamline your hiring process and build a strong workforce that meets your specific business needs.</w:t>
      </w:r>
    </w:p>
    <w:sectPr w:rsidR="00974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41"/>
    <w:rsid w:val="000B3C30"/>
    <w:rsid w:val="000C78F2"/>
    <w:rsid w:val="000D3AF7"/>
    <w:rsid w:val="00132C20"/>
    <w:rsid w:val="00204723"/>
    <w:rsid w:val="0034314C"/>
    <w:rsid w:val="00370D42"/>
    <w:rsid w:val="005F53E5"/>
    <w:rsid w:val="006B2E0E"/>
    <w:rsid w:val="00820874"/>
    <w:rsid w:val="00853489"/>
    <w:rsid w:val="00861C1F"/>
    <w:rsid w:val="00870B85"/>
    <w:rsid w:val="0090640C"/>
    <w:rsid w:val="00974F91"/>
    <w:rsid w:val="009C30D7"/>
    <w:rsid w:val="009E5941"/>
    <w:rsid w:val="00B07B20"/>
    <w:rsid w:val="00B264AA"/>
    <w:rsid w:val="00B344E6"/>
    <w:rsid w:val="00B75815"/>
    <w:rsid w:val="00C21BEB"/>
    <w:rsid w:val="00C45307"/>
    <w:rsid w:val="00CB0F82"/>
    <w:rsid w:val="00D87274"/>
    <w:rsid w:val="00DE04D8"/>
    <w:rsid w:val="00EA31BA"/>
    <w:rsid w:val="00EC38DF"/>
    <w:rsid w:val="00F45861"/>
    <w:rsid w:val="00FD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ED4B"/>
  <w15:chartTrackingRefBased/>
  <w15:docId w15:val="{0C5F8688-FB06-4D2E-97A0-0221DBA8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9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59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59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59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59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5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9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59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59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59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59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5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941"/>
    <w:rPr>
      <w:rFonts w:eastAsiaTheme="majorEastAsia" w:cstheme="majorBidi"/>
      <w:color w:val="272727" w:themeColor="text1" w:themeTint="D8"/>
    </w:rPr>
  </w:style>
  <w:style w:type="paragraph" w:styleId="Title">
    <w:name w:val="Title"/>
    <w:basedOn w:val="Normal"/>
    <w:next w:val="Normal"/>
    <w:link w:val="TitleChar"/>
    <w:uiPriority w:val="10"/>
    <w:qFormat/>
    <w:rsid w:val="009E5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941"/>
    <w:pPr>
      <w:spacing w:before="160"/>
      <w:jc w:val="center"/>
    </w:pPr>
    <w:rPr>
      <w:i/>
      <w:iCs/>
      <w:color w:val="404040" w:themeColor="text1" w:themeTint="BF"/>
    </w:rPr>
  </w:style>
  <w:style w:type="character" w:customStyle="1" w:styleId="QuoteChar">
    <w:name w:val="Quote Char"/>
    <w:basedOn w:val="DefaultParagraphFont"/>
    <w:link w:val="Quote"/>
    <w:uiPriority w:val="29"/>
    <w:rsid w:val="009E5941"/>
    <w:rPr>
      <w:i/>
      <w:iCs/>
      <w:color w:val="404040" w:themeColor="text1" w:themeTint="BF"/>
    </w:rPr>
  </w:style>
  <w:style w:type="paragraph" w:styleId="ListParagraph">
    <w:name w:val="List Paragraph"/>
    <w:basedOn w:val="Normal"/>
    <w:uiPriority w:val="34"/>
    <w:qFormat/>
    <w:rsid w:val="009E5941"/>
    <w:pPr>
      <w:ind w:left="720"/>
      <w:contextualSpacing/>
    </w:pPr>
  </w:style>
  <w:style w:type="character" w:styleId="IntenseEmphasis">
    <w:name w:val="Intense Emphasis"/>
    <w:basedOn w:val="DefaultParagraphFont"/>
    <w:uiPriority w:val="21"/>
    <w:qFormat/>
    <w:rsid w:val="009E5941"/>
    <w:rPr>
      <w:i/>
      <w:iCs/>
      <w:color w:val="2F5496" w:themeColor="accent1" w:themeShade="BF"/>
    </w:rPr>
  </w:style>
  <w:style w:type="paragraph" w:styleId="IntenseQuote">
    <w:name w:val="Intense Quote"/>
    <w:basedOn w:val="Normal"/>
    <w:next w:val="Normal"/>
    <w:link w:val="IntenseQuoteChar"/>
    <w:uiPriority w:val="30"/>
    <w:qFormat/>
    <w:rsid w:val="009E5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5941"/>
    <w:rPr>
      <w:i/>
      <w:iCs/>
      <w:color w:val="2F5496" w:themeColor="accent1" w:themeShade="BF"/>
    </w:rPr>
  </w:style>
  <w:style w:type="character" w:styleId="IntenseReference">
    <w:name w:val="Intense Reference"/>
    <w:basedOn w:val="DefaultParagraphFont"/>
    <w:uiPriority w:val="32"/>
    <w:qFormat/>
    <w:rsid w:val="009E5941"/>
    <w:rPr>
      <w:b/>
      <w:bCs/>
      <w:smallCaps/>
      <w:color w:val="2F5496" w:themeColor="accent1" w:themeShade="BF"/>
      <w:spacing w:val="5"/>
    </w:rPr>
  </w:style>
  <w:style w:type="character" w:styleId="Hyperlink">
    <w:name w:val="Hyperlink"/>
    <w:basedOn w:val="DefaultParagraphFont"/>
    <w:uiPriority w:val="99"/>
    <w:unhideWhenUsed/>
    <w:rsid w:val="009E5941"/>
    <w:rPr>
      <w:color w:val="0563C1" w:themeColor="hyperlink"/>
      <w:u w:val="single"/>
    </w:rPr>
  </w:style>
  <w:style w:type="character" w:styleId="UnresolvedMention">
    <w:name w:val="Unresolved Mention"/>
    <w:basedOn w:val="DefaultParagraphFont"/>
    <w:uiPriority w:val="99"/>
    <w:semiHidden/>
    <w:unhideWhenUsed/>
    <w:rsid w:val="009E5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41980">
      <w:bodyDiv w:val="1"/>
      <w:marLeft w:val="0"/>
      <w:marRight w:val="0"/>
      <w:marTop w:val="0"/>
      <w:marBottom w:val="0"/>
      <w:divBdr>
        <w:top w:val="none" w:sz="0" w:space="0" w:color="auto"/>
        <w:left w:val="none" w:sz="0" w:space="0" w:color="auto"/>
        <w:bottom w:val="none" w:sz="0" w:space="0" w:color="auto"/>
        <w:right w:val="none" w:sz="0" w:space="0" w:color="auto"/>
      </w:divBdr>
      <w:divsChild>
        <w:div w:id="2076007390">
          <w:marLeft w:val="0"/>
          <w:marRight w:val="0"/>
          <w:marTop w:val="0"/>
          <w:marBottom w:val="0"/>
          <w:divBdr>
            <w:top w:val="none" w:sz="0" w:space="0" w:color="auto"/>
            <w:left w:val="none" w:sz="0" w:space="0" w:color="auto"/>
            <w:bottom w:val="none" w:sz="0" w:space="0" w:color="auto"/>
            <w:right w:val="none" w:sz="0" w:space="0" w:color="auto"/>
          </w:divBdr>
        </w:div>
        <w:div w:id="1710644669">
          <w:marLeft w:val="0"/>
          <w:marRight w:val="0"/>
          <w:marTop w:val="0"/>
          <w:marBottom w:val="0"/>
          <w:divBdr>
            <w:top w:val="none" w:sz="0" w:space="0" w:color="auto"/>
            <w:left w:val="none" w:sz="0" w:space="0" w:color="auto"/>
            <w:bottom w:val="none" w:sz="0" w:space="0" w:color="auto"/>
            <w:right w:val="none" w:sz="0" w:space="0" w:color="auto"/>
          </w:divBdr>
        </w:div>
        <w:div w:id="956792629">
          <w:marLeft w:val="0"/>
          <w:marRight w:val="0"/>
          <w:marTop w:val="0"/>
          <w:marBottom w:val="0"/>
          <w:divBdr>
            <w:top w:val="none" w:sz="0" w:space="0" w:color="auto"/>
            <w:left w:val="none" w:sz="0" w:space="0" w:color="auto"/>
            <w:bottom w:val="none" w:sz="0" w:space="0" w:color="auto"/>
            <w:right w:val="none" w:sz="0" w:space="0" w:color="auto"/>
          </w:divBdr>
        </w:div>
        <w:div w:id="819613228">
          <w:marLeft w:val="0"/>
          <w:marRight w:val="0"/>
          <w:marTop w:val="0"/>
          <w:marBottom w:val="0"/>
          <w:divBdr>
            <w:top w:val="none" w:sz="0" w:space="0" w:color="auto"/>
            <w:left w:val="none" w:sz="0" w:space="0" w:color="auto"/>
            <w:bottom w:val="none" w:sz="0" w:space="0" w:color="auto"/>
            <w:right w:val="none" w:sz="0" w:space="0" w:color="auto"/>
          </w:divBdr>
        </w:div>
        <w:div w:id="339822661">
          <w:marLeft w:val="0"/>
          <w:marRight w:val="0"/>
          <w:marTop w:val="0"/>
          <w:marBottom w:val="0"/>
          <w:divBdr>
            <w:top w:val="none" w:sz="0" w:space="0" w:color="auto"/>
            <w:left w:val="none" w:sz="0" w:space="0" w:color="auto"/>
            <w:bottom w:val="none" w:sz="0" w:space="0" w:color="auto"/>
            <w:right w:val="none" w:sz="0" w:space="0" w:color="auto"/>
          </w:divBdr>
        </w:div>
        <w:div w:id="417216918">
          <w:marLeft w:val="0"/>
          <w:marRight w:val="0"/>
          <w:marTop w:val="0"/>
          <w:marBottom w:val="0"/>
          <w:divBdr>
            <w:top w:val="none" w:sz="0" w:space="0" w:color="auto"/>
            <w:left w:val="none" w:sz="0" w:space="0" w:color="auto"/>
            <w:bottom w:val="none" w:sz="0" w:space="0" w:color="auto"/>
            <w:right w:val="none" w:sz="0" w:space="0" w:color="auto"/>
          </w:divBdr>
        </w:div>
        <w:div w:id="949313678">
          <w:marLeft w:val="0"/>
          <w:marRight w:val="0"/>
          <w:marTop w:val="0"/>
          <w:marBottom w:val="0"/>
          <w:divBdr>
            <w:top w:val="none" w:sz="0" w:space="0" w:color="auto"/>
            <w:left w:val="none" w:sz="0" w:space="0" w:color="auto"/>
            <w:bottom w:val="none" w:sz="0" w:space="0" w:color="auto"/>
            <w:right w:val="none" w:sz="0" w:space="0" w:color="auto"/>
          </w:divBdr>
        </w:div>
        <w:div w:id="1422137938">
          <w:marLeft w:val="0"/>
          <w:marRight w:val="0"/>
          <w:marTop w:val="0"/>
          <w:marBottom w:val="0"/>
          <w:divBdr>
            <w:top w:val="none" w:sz="0" w:space="0" w:color="auto"/>
            <w:left w:val="none" w:sz="0" w:space="0" w:color="auto"/>
            <w:bottom w:val="none" w:sz="0" w:space="0" w:color="auto"/>
            <w:right w:val="none" w:sz="0" w:space="0" w:color="auto"/>
          </w:divBdr>
        </w:div>
        <w:div w:id="1377662362">
          <w:marLeft w:val="0"/>
          <w:marRight w:val="0"/>
          <w:marTop w:val="0"/>
          <w:marBottom w:val="0"/>
          <w:divBdr>
            <w:top w:val="none" w:sz="0" w:space="0" w:color="auto"/>
            <w:left w:val="none" w:sz="0" w:space="0" w:color="auto"/>
            <w:bottom w:val="none" w:sz="0" w:space="0" w:color="auto"/>
            <w:right w:val="none" w:sz="0" w:space="0" w:color="auto"/>
          </w:divBdr>
          <w:divsChild>
            <w:div w:id="1319963597">
              <w:marLeft w:val="0"/>
              <w:marRight w:val="0"/>
              <w:marTop w:val="240"/>
              <w:marBottom w:val="240"/>
              <w:divBdr>
                <w:top w:val="none" w:sz="0" w:space="0" w:color="auto"/>
                <w:left w:val="none" w:sz="0" w:space="0" w:color="auto"/>
                <w:bottom w:val="none" w:sz="0" w:space="0" w:color="auto"/>
                <w:right w:val="none" w:sz="0" w:space="0" w:color="auto"/>
              </w:divBdr>
              <w:divsChild>
                <w:div w:id="1219392004">
                  <w:marLeft w:val="0"/>
                  <w:marRight w:val="120"/>
                  <w:marTop w:val="0"/>
                  <w:marBottom w:val="180"/>
                  <w:divBdr>
                    <w:top w:val="none" w:sz="0" w:space="0" w:color="auto"/>
                    <w:left w:val="none" w:sz="0" w:space="0" w:color="auto"/>
                    <w:bottom w:val="none" w:sz="0" w:space="0" w:color="auto"/>
                    <w:right w:val="none" w:sz="0" w:space="0" w:color="auto"/>
                  </w:divBdr>
                </w:div>
                <w:div w:id="815610965">
                  <w:marLeft w:val="0"/>
                  <w:marRight w:val="120"/>
                  <w:marTop w:val="0"/>
                  <w:marBottom w:val="180"/>
                  <w:divBdr>
                    <w:top w:val="none" w:sz="0" w:space="0" w:color="auto"/>
                    <w:left w:val="none" w:sz="0" w:space="0" w:color="auto"/>
                    <w:bottom w:val="none" w:sz="0" w:space="0" w:color="auto"/>
                    <w:right w:val="none" w:sz="0" w:space="0" w:color="auto"/>
                  </w:divBdr>
                </w:div>
                <w:div w:id="6822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2055">
          <w:marLeft w:val="0"/>
          <w:marRight w:val="0"/>
          <w:marTop w:val="0"/>
          <w:marBottom w:val="0"/>
          <w:divBdr>
            <w:top w:val="none" w:sz="0" w:space="0" w:color="auto"/>
            <w:left w:val="none" w:sz="0" w:space="0" w:color="auto"/>
            <w:bottom w:val="none" w:sz="0" w:space="0" w:color="auto"/>
            <w:right w:val="none" w:sz="0" w:space="0" w:color="auto"/>
          </w:divBdr>
        </w:div>
        <w:div w:id="128211891">
          <w:marLeft w:val="0"/>
          <w:marRight w:val="0"/>
          <w:marTop w:val="0"/>
          <w:marBottom w:val="0"/>
          <w:divBdr>
            <w:top w:val="none" w:sz="0" w:space="0" w:color="auto"/>
            <w:left w:val="none" w:sz="0" w:space="0" w:color="auto"/>
            <w:bottom w:val="none" w:sz="0" w:space="0" w:color="auto"/>
            <w:right w:val="none" w:sz="0" w:space="0" w:color="auto"/>
          </w:divBdr>
        </w:div>
        <w:div w:id="1956055712">
          <w:marLeft w:val="0"/>
          <w:marRight w:val="0"/>
          <w:marTop w:val="0"/>
          <w:marBottom w:val="0"/>
          <w:divBdr>
            <w:top w:val="none" w:sz="0" w:space="0" w:color="auto"/>
            <w:left w:val="none" w:sz="0" w:space="0" w:color="auto"/>
            <w:bottom w:val="none" w:sz="0" w:space="0" w:color="auto"/>
            <w:right w:val="none" w:sz="0" w:space="0" w:color="auto"/>
          </w:divBdr>
        </w:div>
        <w:div w:id="381099038">
          <w:marLeft w:val="0"/>
          <w:marRight w:val="0"/>
          <w:marTop w:val="0"/>
          <w:marBottom w:val="0"/>
          <w:divBdr>
            <w:top w:val="none" w:sz="0" w:space="0" w:color="auto"/>
            <w:left w:val="none" w:sz="0" w:space="0" w:color="auto"/>
            <w:bottom w:val="none" w:sz="0" w:space="0" w:color="auto"/>
            <w:right w:val="none" w:sz="0" w:space="0" w:color="auto"/>
          </w:divBdr>
        </w:div>
      </w:divsChild>
    </w:div>
    <w:div w:id="1697194908">
      <w:bodyDiv w:val="1"/>
      <w:marLeft w:val="0"/>
      <w:marRight w:val="0"/>
      <w:marTop w:val="0"/>
      <w:marBottom w:val="0"/>
      <w:divBdr>
        <w:top w:val="none" w:sz="0" w:space="0" w:color="auto"/>
        <w:left w:val="none" w:sz="0" w:space="0" w:color="auto"/>
        <w:bottom w:val="none" w:sz="0" w:space="0" w:color="auto"/>
        <w:right w:val="none" w:sz="0" w:space="0" w:color="auto"/>
      </w:divBdr>
      <w:divsChild>
        <w:div w:id="1211531122">
          <w:marLeft w:val="0"/>
          <w:marRight w:val="0"/>
          <w:marTop w:val="0"/>
          <w:marBottom w:val="0"/>
          <w:divBdr>
            <w:top w:val="none" w:sz="0" w:space="0" w:color="auto"/>
            <w:left w:val="none" w:sz="0" w:space="0" w:color="auto"/>
            <w:bottom w:val="none" w:sz="0" w:space="0" w:color="auto"/>
            <w:right w:val="none" w:sz="0" w:space="0" w:color="auto"/>
          </w:divBdr>
          <w:divsChild>
            <w:div w:id="16130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5728">
      <w:bodyDiv w:val="1"/>
      <w:marLeft w:val="0"/>
      <w:marRight w:val="0"/>
      <w:marTop w:val="0"/>
      <w:marBottom w:val="0"/>
      <w:divBdr>
        <w:top w:val="none" w:sz="0" w:space="0" w:color="auto"/>
        <w:left w:val="none" w:sz="0" w:space="0" w:color="auto"/>
        <w:bottom w:val="none" w:sz="0" w:space="0" w:color="auto"/>
        <w:right w:val="none" w:sz="0" w:space="0" w:color="auto"/>
      </w:divBdr>
      <w:divsChild>
        <w:div w:id="1836409350">
          <w:marLeft w:val="0"/>
          <w:marRight w:val="0"/>
          <w:marTop w:val="0"/>
          <w:marBottom w:val="0"/>
          <w:divBdr>
            <w:top w:val="none" w:sz="0" w:space="0" w:color="auto"/>
            <w:left w:val="none" w:sz="0" w:space="0" w:color="auto"/>
            <w:bottom w:val="none" w:sz="0" w:space="0" w:color="auto"/>
            <w:right w:val="none" w:sz="0" w:space="0" w:color="auto"/>
          </w:divBdr>
        </w:div>
        <w:div w:id="770316600">
          <w:marLeft w:val="0"/>
          <w:marRight w:val="0"/>
          <w:marTop w:val="0"/>
          <w:marBottom w:val="0"/>
          <w:divBdr>
            <w:top w:val="none" w:sz="0" w:space="0" w:color="auto"/>
            <w:left w:val="none" w:sz="0" w:space="0" w:color="auto"/>
            <w:bottom w:val="none" w:sz="0" w:space="0" w:color="auto"/>
            <w:right w:val="none" w:sz="0" w:space="0" w:color="auto"/>
          </w:divBdr>
        </w:div>
        <w:div w:id="2019965656">
          <w:marLeft w:val="0"/>
          <w:marRight w:val="0"/>
          <w:marTop w:val="0"/>
          <w:marBottom w:val="0"/>
          <w:divBdr>
            <w:top w:val="none" w:sz="0" w:space="0" w:color="auto"/>
            <w:left w:val="none" w:sz="0" w:space="0" w:color="auto"/>
            <w:bottom w:val="none" w:sz="0" w:space="0" w:color="auto"/>
            <w:right w:val="none" w:sz="0" w:space="0" w:color="auto"/>
          </w:divBdr>
        </w:div>
        <w:div w:id="31537121">
          <w:marLeft w:val="0"/>
          <w:marRight w:val="0"/>
          <w:marTop w:val="0"/>
          <w:marBottom w:val="0"/>
          <w:divBdr>
            <w:top w:val="none" w:sz="0" w:space="0" w:color="auto"/>
            <w:left w:val="none" w:sz="0" w:space="0" w:color="auto"/>
            <w:bottom w:val="none" w:sz="0" w:space="0" w:color="auto"/>
            <w:right w:val="none" w:sz="0" w:space="0" w:color="auto"/>
          </w:divBdr>
        </w:div>
        <w:div w:id="986710297">
          <w:marLeft w:val="0"/>
          <w:marRight w:val="0"/>
          <w:marTop w:val="0"/>
          <w:marBottom w:val="0"/>
          <w:divBdr>
            <w:top w:val="none" w:sz="0" w:space="0" w:color="auto"/>
            <w:left w:val="none" w:sz="0" w:space="0" w:color="auto"/>
            <w:bottom w:val="none" w:sz="0" w:space="0" w:color="auto"/>
            <w:right w:val="none" w:sz="0" w:space="0" w:color="auto"/>
          </w:divBdr>
        </w:div>
        <w:div w:id="292100865">
          <w:marLeft w:val="0"/>
          <w:marRight w:val="0"/>
          <w:marTop w:val="0"/>
          <w:marBottom w:val="0"/>
          <w:divBdr>
            <w:top w:val="none" w:sz="0" w:space="0" w:color="auto"/>
            <w:left w:val="none" w:sz="0" w:space="0" w:color="auto"/>
            <w:bottom w:val="none" w:sz="0" w:space="0" w:color="auto"/>
            <w:right w:val="none" w:sz="0" w:space="0" w:color="auto"/>
          </w:divBdr>
        </w:div>
        <w:div w:id="49156077">
          <w:marLeft w:val="0"/>
          <w:marRight w:val="0"/>
          <w:marTop w:val="0"/>
          <w:marBottom w:val="0"/>
          <w:divBdr>
            <w:top w:val="none" w:sz="0" w:space="0" w:color="auto"/>
            <w:left w:val="none" w:sz="0" w:space="0" w:color="auto"/>
            <w:bottom w:val="none" w:sz="0" w:space="0" w:color="auto"/>
            <w:right w:val="none" w:sz="0" w:space="0" w:color="auto"/>
          </w:divBdr>
        </w:div>
        <w:div w:id="1935627604">
          <w:marLeft w:val="0"/>
          <w:marRight w:val="0"/>
          <w:marTop w:val="0"/>
          <w:marBottom w:val="0"/>
          <w:divBdr>
            <w:top w:val="none" w:sz="0" w:space="0" w:color="auto"/>
            <w:left w:val="none" w:sz="0" w:space="0" w:color="auto"/>
            <w:bottom w:val="none" w:sz="0" w:space="0" w:color="auto"/>
            <w:right w:val="none" w:sz="0" w:space="0" w:color="auto"/>
          </w:divBdr>
        </w:div>
        <w:div w:id="4524136">
          <w:marLeft w:val="0"/>
          <w:marRight w:val="0"/>
          <w:marTop w:val="0"/>
          <w:marBottom w:val="0"/>
          <w:divBdr>
            <w:top w:val="none" w:sz="0" w:space="0" w:color="auto"/>
            <w:left w:val="none" w:sz="0" w:space="0" w:color="auto"/>
            <w:bottom w:val="none" w:sz="0" w:space="0" w:color="auto"/>
            <w:right w:val="none" w:sz="0" w:space="0" w:color="auto"/>
          </w:divBdr>
          <w:divsChild>
            <w:div w:id="629753170">
              <w:marLeft w:val="0"/>
              <w:marRight w:val="0"/>
              <w:marTop w:val="240"/>
              <w:marBottom w:val="240"/>
              <w:divBdr>
                <w:top w:val="none" w:sz="0" w:space="0" w:color="auto"/>
                <w:left w:val="none" w:sz="0" w:space="0" w:color="auto"/>
                <w:bottom w:val="none" w:sz="0" w:space="0" w:color="auto"/>
                <w:right w:val="none" w:sz="0" w:space="0" w:color="auto"/>
              </w:divBdr>
              <w:divsChild>
                <w:div w:id="178545151">
                  <w:marLeft w:val="0"/>
                  <w:marRight w:val="120"/>
                  <w:marTop w:val="0"/>
                  <w:marBottom w:val="180"/>
                  <w:divBdr>
                    <w:top w:val="none" w:sz="0" w:space="0" w:color="auto"/>
                    <w:left w:val="none" w:sz="0" w:space="0" w:color="auto"/>
                    <w:bottom w:val="none" w:sz="0" w:space="0" w:color="auto"/>
                    <w:right w:val="none" w:sz="0" w:space="0" w:color="auto"/>
                  </w:divBdr>
                </w:div>
                <w:div w:id="327484254">
                  <w:marLeft w:val="0"/>
                  <w:marRight w:val="120"/>
                  <w:marTop w:val="0"/>
                  <w:marBottom w:val="180"/>
                  <w:divBdr>
                    <w:top w:val="none" w:sz="0" w:space="0" w:color="auto"/>
                    <w:left w:val="none" w:sz="0" w:space="0" w:color="auto"/>
                    <w:bottom w:val="none" w:sz="0" w:space="0" w:color="auto"/>
                    <w:right w:val="none" w:sz="0" w:space="0" w:color="auto"/>
                  </w:divBdr>
                </w:div>
                <w:div w:id="10194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4493">
          <w:marLeft w:val="0"/>
          <w:marRight w:val="0"/>
          <w:marTop w:val="0"/>
          <w:marBottom w:val="0"/>
          <w:divBdr>
            <w:top w:val="none" w:sz="0" w:space="0" w:color="auto"/>
            <w:left w:val="none" w:sz="0" w:space="0" w:color="auto"/>
            <w:bottom w:val="none" w:sz="0" w:space="0" w:color="auto"/>
            <w:right w:val="none" w:sz="0" w:space="0" w:color="auto"/>
          </w:divBdr>
        </w:div>
        <w:div w:id="36047951">
          <w:marLeft w:val="0"/>
          <w:marRight w:val="0"/>
          <w:marTop w:val="0"/>
          <w:marBottom w:val="0"/>
          <w:divBdr>
            <w:top w:val="none" w:sz="0" w:space="0" w:color="auto"/>
            <w:left w:val="none" w:sz="0" w:space="0" w:color="auto"/>
            <w:bottom w:val="none" w:sz="0" w:space="0" w:color="auto"/>
            <w:right w:val="none" w:sz="0" w:space="0" w:color="auto"/>
          </w:divBdr>
        </w:div>
        <w:div w:id="1190333796">
          <w:marLeft w:val="0"/>
          <w:marRight w:val="0"/>
          <w:marTop w:val="0"/>
          <w:marBottom w:val="0"/>
          <w:divBdr>
            <w:top w:val="none" w:sz="0" w:space="0" w:color="auto"/>
            <w:left w:val="none" w:sz="0" w:space="0" w:color="auto"/>
            <w:bottom w:val="none" w:sz="0" w:space="0" w:color="auto"/>
            <w:right w:val="none" w:sz="0" w:space="0" w:color="auto"/>
          </w:divBdr>
        </w:div>
        <w:div w:id="938565431">
          <w:marLeft w:val="0"/>
          <w:marRight w:val="0"/>
          <w:marTop w:val="0"/>
          <w:marBottom w:val="0"/>
          <w:divBdr>
            <w:top w:val="none" w:sz="0" w:space="0" w:color="auto"/>
            <w:left w:val="none" w:sz="0" w:space="0" w:color="auto"/>
            <w:bottom w:val="none" w:sz="0" w:space="0" w:color="auto"/>
            <w:right w:val="none" w:sz="0" w:space="0" w:color="auto"/>
          </w:divBdr>
        </w:div>
      </w:divsChild>
    </w:div>
    <w:div w:id="2088765298">
      <w:bodyDiv w:val="1"/>
      <w:marLeft w:val="0"/>
      <w:marRight w:val="0"/>
      <w:marTop w:val="0"/>
      <w:marBottom w:val="0"/>
      <w:divBdr>
        <w:top w:val="none" w:sz="0" w:space="0" w:color="auto"/>
        <w:left w:val="none" w:sz="0" w:space="0" w:color="auto"/>
        <w:bottom w:val="none" w:sz="0" w:space="0" w:color="auto"/>
        <w:right w:val="none" w:sz="0" w:space="0" w:color="auto"/>
      </w:divBdr>
      <w:divsChild>
        <w:div w:id="1849171426">
          <w:marLeft w:val="0"/>
          <w:marRight w:val="0"/>
          <w:marTop w:val="0"/>
          <w:marBottom w:val="0"/>
          <w:divBdr>
            <w:top w:val="none" w:sz="0" w:space="0" w:color="auto"/>
            <w:left w:val="none" w:sz="0" w:space="0" w:color="auto"/>
            <w:bottom w:val="none" w:sz="0" w:space="0" w:color="auto"/>
            <w:right w:val="none" w:sz="0" w:space="0" w:color="auto"/>
          </w:divBdr>
          <w:divsChild>
            <w:div w:id="2155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ellarimmigrationservices.com/" TargetMode="External"/><Relationship Id="rId4" Type="http://schemas.openxmlformats.org/officeDocument/2006/relationships/hyperlink" Target="https://stellarimmigration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Lanyero-ojok</dc:creator>
  <cp:keywords/>
  <dc:description/>
  <cp:lastModifiedBy>Judith Lanyero-ojok</cp:lastModifiedBy>
  <cp:revision>13</cp:revision>
  <dcterms:created xsi:type="dcterms:W3CDTF">2024-09-07T15:50:00Z</dcterms:created>
  <dcterms:modified xsi:type="dcterms:W3CDTF">2024-09-09T06:43:00Z</dcterms:modified>
</cp:coreProperties>
</file>